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7F" w:rsidRDefault="00D8067F" w:rsidP="004709C9">
      <w:pPr>
        <w:spacing w:after="0" w:line="240" w:lineRule="auto"/>
        <w:jc w:val="center"/>
        <w:rPr>
          <w:rFonts w:asciiTheme="majorHAnsi" w:eastAsiaTheme="majorEastAsia" w:hAnsiTheme="majorHAnsi" w:cstheme="majorBidi"/>
          <w:sz w:val="30"/>
          <w:szCs w:val="30"/>
          <w:lang w:bidi="hi-IN"/>
        </w:rPr>
      </w:pPr>
      <w:r>
        <w:rPr>
          <w:noProof/>
          <w:lang w:val="en-US"/>
        </w:rPr>
        <w:drawing>
          <wp:anchor distT="0" distB="0" distL="114300" distR="114300" simplePos="0" relativeHeight="251659264" behindDoc="1" locked="0" layoutInCell="1" allowOverlap="1" wp14:anchorId="45E22C02" wp14:editId="10BF10E3">
            <wp:simplePos x="0" y="0"/>
            <wp:positionH relativeFrom="column">
              <wp:posOffset>-219075</wp:posOffset>
            </wp:positionH>
            <wp:positionV relativeFrom="paragraph">
              <wp:posOffset>31115</wp:posOffset>
            </wp:positionV>
            <wp:extent cx="824190" cy="714375"/>
            <wp:effectExtent l="0" t="0" r="0" b="0"/>
            <wp:wrapNone/>
            <wp:docPr id="1" name="Picture 1" descr="Central university logo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al university logo_3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210" cy="717860"/>
                    </a:xfrm>
                    <a:prstGeom prst="rect">
                      <a:avLst/>
                    </a:prstGeom>
                    <a:noFill/>
                    <a:ln>
                      <a:noFill/>
                    </a:ln>
                  </pic:spPr>
                </pic:pic>
              </a:graphicData>
            </a:graphic>
          </wp:anchor>
        </w:drawing>
      </w:r>
      <w:r>
        <w:rPr>
          <w:rFonts w:asciiTheme="majorHAnsi" w:eastAsiaTheme="majorEastAsia" w:hAnsiTheme="majorHAnsi" w:cs="Mangal"/>
          <w:sz w:val="30"/>
          <w:szCs w:val="30"/>
          <w:cs/>
          <w:lang w:bidi="hi-IN"/>
        </w:rPr>
        <w:t>झारखण्ड केन्द्रीय विश्वविद्यालय</w:t>
      </w:r>
      <w:r>
        <w:rPr>
          <w:rFonts w:asciiTheme="majorHAnsi" w:eastAsiaTheme="majorEastAsia" w:hAnsiTheme="majorHAnsi" w:cstheme="majorBidi"/>
          <w:sz w:val="30"/>
          <w:szCs w:val="30"/>
          <w:lang w:bidi="hi-IN"/>
        </w:rPr>
        <w:t xml:space="preserve">, </w:t>
      </w:r>
      <w:r>
        <w:rPr>
          <w:rFonts w:asciiTheme="majorHAnsi" w:eastAsiaTheme="majorEastAsia" w:hAnsiTheme="majorHAnsi" w:cs="Mangal"/>
          <w:sz w:val="30"/>
          <w:szCs w:val="30"/>
          <w:cs/>
          <w:lang w:bidi="hi-IN"/>
        </w:rPr>
        <w:t>राँची</w:t>
      </w:r>
    </w:p>
    <w:p w:rsidR="00D8067F" w:rsidRDefault="00D8067F" w:rsidP="004709C9">
      <w:pPr>
        <w:spacing w:after="0" w:line="240" w:lineRule="auto"/>
        <w:jc w:val="center"/>
        <w:rPr>
          <w:rFonts w:ascii="Times New Roman" w:eastAsiaTheme="majorEastAsia" w:hAnsi="Times New Roman" w:cs="Times New Roman"/>
          <w:sz w:val="30"/>
          <w:szCs w:val="30"/>
          <w:lang w:val="en-US" w:bidi="hi-IN"/>
        </w:rPr>
      </w:pPr>
      <w:r>
        <w:rPr>
          <w:rFonts w:ascii="Times New Roman" w:eastAsiaTheme="majorEastAsia" w:hAnsi="Times New Roman" w:cs="Times New Roman"/>
          <w:sz w:val="30"/>
          <w:szCs w:val="30"/>
          <w:lang w:val="en-US" w:bidi="hi-IN"/>
        </w:rPr>
        <w:t>CENTRAL UNIVERSITY OF JHARKHAND, RANCHI</w:t>
      </w:r>
    </w:p>
    <w:p w:rsidR="00D8067F" w:rsidRDefault="00D8067F" w:rsidP="004709C9">
      <w:pPr>
        <w:spacing w:after="0" w:line="240" w:lineRule="auto"/>
        <w:jc w:val="center"/>
        <w:rPr>
          <w:rFonts w:ascii="Mangal" w:hAnsi="Mangal" w:cs="Mangal"/>
          <w:lang w:bidi="hi-IN"/>
        </w:rPr>
      </w:pPr>
      <w:r>
        <w:rPr>
          <w:rFonts w:ascii="Mangal" w:hAnsi="Mangal" w:cs="Mangal"/>
          <w:cs/>
          <w:lang w:bidi="hi-IN"/>
        </w:rPr>
        <w:t>(</w:t>
      </w:r>
      <w:r>
        <w:rPr>
          <w:rFonts w:cs="Mangal"/>
          <w:cs/>
          <w:lang w:bidi="hi-IN"/>
        </w:rPr>
        <w:t>संसदीय अधिनियम के तहत 2009 में स्थापित केन्द्रीय विश्वविद्यालय</w:t>
      </w:r>
      <w:r>
        <w:rPr>
          <w:rFonts w:ascii="Mangal" w:hAnsi="Mangal" w:cs="Mangal"/>
          <w:cs/>
          <w:lang w:bidi="hi-IN"/>
        </w:rPr>
        <w:t>)</w:t>
      </w:r>
    </w:p>
    <w:p w:rsidR="00D8067F" w:rsidRDefault="00D8067F" w:rsidP="004709C9">
      <w:pPr>
        <w:spacing w:line="240" w:lineRule="auto"/>
        <w:jc w:val="center"/>
        <w:rPr>
          <w:sz w:val="16"/>
          <w:szCs w:val="16"/>
          <w:lang w:bidi="hi-IN"/>
        </w:rPr>
      </w:pPr>
      <w:r>
        <w:rPr>
          <w:rFonts w:ascii="Times New Roman" w:hAnsi="Times New Roman" w:cs="Times New Roman"/>
          <w:lang w:bidi="hi-IN"/>
        </w:rPr>
        <w:t xml:space="preserve">(A Central University established by an Act of </w:t>
      </w:r>
      <w:proofErr w:type="spellStart"/>
      <w:r>
        <w:rPr>
          <w:rFonts w:ascii="Times New Roman" w:hAnsi="Times New Roman" w:cs="Times New Roman"/>
          <w:lang w:bidi="hi-IN"/>
        </w:rPr>
        <w:t>Parliament</w:t>
      </w:r>
      <w:r>
        <w:rPr>
          <w:rFonts w:ascii="Times New Roman" w:hAnsi="Times New Roman"/>
          <w:lang w:bidi="hi-IN"/>
        </w:rPr>
        <w:t>in</w:t>
      </w:r>
      <w:proofErr w:type="spellEnd"/>
      <w:r>
        <w:rPr>
          <w:rFonts w:ascii="Times New Roman" w:hAnsi="Times New Roman"/>
          <w:lang w:bidi="hi-IN"/>
        </w:rPr>
        <w:t xml:space="preserve"> 2009</w:t>
      </w:r>
      <w:r>
        <w:rPr>
          <w:rFonts w:ascii="Times New Roman" w:hAnsi="Times New Roman" w:cs="Times New Roman"/>
          <w:lang w:bidi="hi-IN"/>
        </w:rPr>
        <w:t>)</w:t>
      </w:r>
    </w:p>
    <w:p w:rsidR="00D8067F" w:rsidRDefault="00D8067F" w:rsidP="004709C9">
      <w:pPr>
        <w:pStyle w:val="NoSpacing"/>
        <w:rPr>
          <w:rFonts w:ascii="Times New Roman" w:hAnsi="Times New Roman" w:cs="Times New Roman"/>
          <w:b/>
          <w:bCs/>
          <w:lang w:val="en-US"/>
        </w:rPr>
      </w:pPr>
    </w:p>
    <w:p w:rsidR="00D8067F" w:rsidRPr="00CE5864" w:rsidRDefault="00D8067F" w:rsidP="004709C9">
      <w:pPr>
        <w:spacing w:after="0" w:line="240" w:lineRule="auto"/>
        <w:ind w:left="720" w:hanging="720"/>
        <w:jc w:val="both"/>
        <w:rPr>
          <w:rFonts w:ascii="Times New Roman" w:hAnsi="Times New Roman" w:cs="Times New Roman"/>
          <w:sz w:val="24"/>
          <w:szCs w:val="24"/>
          <w:lang w:val="en-US"/>
        </w:rPr>
      </w:pPr>
      <w:r w:rsidRPr="006F6018">
        <w:rPr>
          <w:rFonts w:ascii="Times New Roman" w:hAnsi="Times New Roman" w:cs="Times New Roman"/>
          <w:lang w:val="en-US"/>
        </w:rPr>
        <w:t>Ref. No.</w:t>
      </w:r>
      <w:r>
        <w:rPr>
          <w:rFonts w:ascii="Times New Roman" w:hAnsi="Times New Roman" w:cs="Times New Roman"/>
          <w:lang w:val="en-US"/>
        </w:rPr>
        <w:t xml:space="preserve">: </w:t>
      </w:r>
      <w:r w:rsidR="00BD552C">
        <w:rPr>
          <w:rFonts w:ascii="Times New Roman" w:hAnsi="Times New Roman" w:cs="Times New Roman"/>
          <w:b/>
          <w:bCs/>
          <w:sz w:val="28"/>
          <w:szCs w:val="28"/>
        </w:rPr>
        <w:t>CUJ/P&amp;S/</w:t>
      </w:r>
      <w:r w:rsidR="00CE5864">
        <w:rPr>
          <w:rFonts w:ascii="Times New Roman" w:hAnsi="Times New Roman" w:cs="Times New Roman"/>
          <w:b/>
          <w:bCs/>
          <w:sz w:val="28"/>
          <w:szCs w:val="28"/>
        </w:rPr>
        <w:t>RC/</w:t>
      </w:r>
      <w:r w:rsidR="004E3114">
        <w:rPr>
          <w:rFonts w:ascii="Times New Roman" w:hAnsi="Times New Roman" w:cs="Times New Roman"/>
          <w:b/>
          <w:bCs/>
          <w:sz w:val="28"/>
          <w:szCs w:val="28"/>
        </w:rPr>
        <w:t>02</w:t>
      </w:r>
      <w:r w:rsidR="00CE5864">
        <w:rPr>
          <w:rFonts w:ascii="Times New Roman" w:hAnsi="Times New Roman" w:cs="Times New Roman"/>
          <w:b/>
          <w:bCs/>
          <w:sz w:val="28"/>
          <w:szCs w:val="28"/>
        </w:rPr>
        <w:t>/201</w:t>
      </w:r>
      <w:r w:rsidR="004E3114">
        <w:rPr>
          <w:rFonts w:ascii="Times New Roman" w:hAnsi="Times New Roman" w:cs="Times New Roman"/>
          <w:b/>
          <w:bCs/>
          <w:sz w:val="28"/>
          <w:szCs w:val="28"/>
        </w:rPr>
        <w:t>7</w:t>
      </w:r>
      <w:r w:rsidR="00932A68">
        <w:rPr>
          <w:rFonts w:ascii="Times New Roman" w:hAnsi="Times New Roman" w:cs="Times New Roman"/>
          <w:b/>
          <w:bCs/>
          <w:sz w:val="28"/>
          <w:szCs w:val="28"/>
        </w:rPr>
        <w:t>/110</w:t>
      </w:r>
      <w:r w:rsidRPr="006F6018">
        <w:rPr>
          <w:rFonts w:ascii="Times New Roman" w:hAnsi="Times New Roman" w:cs="Times New Roman"/>
          <w:lang w:val="en-US"/>
        </w:rPr>
        <w:tab/>
      </w:r>
      <w:r w:rsidRPr="006F6018">
        <w:rPr>
          <w:rFonts w:ascii="Times New Roman" w:hAnsi="Times New Roman" w:cs="Times New Roman"/>
          <w:lang w:val="en-US"/>
        </w:rPr>
        <w:tab/>
      </w:r>
      <w:r w:rsidRPr="006F6018">
        <w:rPr>
          <w:rFonts w:ascii="Times New Roman" w:hAnsi="Times New Roman" w:cs="Times New Roman"/>
          <w:lang w:val="en-US"/>
        </w:rPr>
        <w:tab/>
      </w:r>
      <w:r w:rsidRPr="006F6018">
        <w:rPr>
          <w:rFonts w:ascii="Times New Roman" w:hAnsi="Times New Roman" w:cs="Times New Roman"/>
          <w:lang w:val="en-US"/>
        </w:rPr>
        <w:tab/>
      </w:r>
      <w:r w:rsidR="00932A68">
        <w:rPr>
          <w:rFonts w:ascii="Times New Roman" w:hAnsi="Times New Roman" w:cs="Times New Roman"/>
          <w:lang w:val="en-US"/>
        </w:rPr>
        <w:tab/>
      </w:r>
      <w:r w:rsidR="00932A68">
        <w:rPr>
          <w:rFonts w:ascii="Times New Roman" w:hAnsi="Times New Roman" w:cs="Times New Roman"/>
          <w:lang w:val="en-US"/>
        </w:rPr>
        <w:tab/>
      </w:r>
      <w:bookmarkStart w:id="0" w:name="_GoBack"/>
      <w:bookmarkEnd w:id="0"/>
      <w:r w:rsidRPr="00CE5864">
        <w:rPr>
          <w:rFonts w:ascii="Times New Roman" w:hAnsi="Times New Roman" w:cs="Times New Roman"/>
          <w:sz w:val="24"/>
          <w:szCs w:val="24"/>
          <w:lang w:val="en-US"/>
        </w:rPr>
        <w:t xml:space="preserve">Dated: </w:t>
      </w:r>
      <w:r w:rsidR="00932A68">
        <w:rPr>
          <w:rFonts w:ascii="Times New Roman" w:hAnsi="Times New Roman" w:cs="Times New Roman"/>
          <w:sz w:val="24"/>
          <w:szCs w:val="24"/>
          <w:lang w:val="en-US"/>
        </w:rPr>
        <w:t>19</w:t>
      </w:r>
      <w:r w:rsidR="004E3114">
        <w:rPr>
          <w:rFonts w:ascii="Times New Roman" w:hAnsi="Times New Roman" w:cs="Times New Roman"/>
          <w:sz w:val="24"/>
          <w:szCs w:val="24"/>
          <w:lang w:val="en-US"/>
        </w:rPr>
        <w:t>/</w:t>
      </w:r>
      <w:r w:rsidR="00932A68">
        <w:rPr>
          <w:rFonts w:ascii="Times New Roman" w:hAnsi="Times New Roman" w:cs="Times New Roman"/>
          <w:sz w:val="24"/>
          <w:szCs w:val="24"/>
          <w:lang w:val="en-US"/>
        </w:rPr>
        <w:t>02</w:t>
      </w:r>
      <w:r w:rsidR="00C467C7">
        <w:rPr>
          <w:rFonts w:ascii="Times New Roman" w:hAnsi="Times New Roman" w:cs="Times New Roman"/>
          <w:sz w:val="24"/>
          <w:szCs w:val="24"/>
          <w:lang w:val="en-US"/>
        </w:rPr>
        <w:t>/2018</w:t>
      </w:r>
    </w:p>
    <w:p w:rsidR="00D8067F" w:rsidRDefault="00D8067F" w:rsidP="004709C9">
      <w:pPr>
        <w:pStyle w:val="NoSpacing"/>
        <w:jc w:val="both"/>
        <w:rPr>
          <w:rFonts w:ascii="Times New Roman" w:hAnsi="Times New Roman" w:cs="Times New Roman"/>
          <w:b/>
          <w:bCs/>
          <w:u w:val="single"/>
          <w:lang w:val="en-US"/>
        </w:rPr>
      </w:pPr>
    </w:p>
    <w:p w:rsidR="00D8067F" w:rsidRPr="005765FD" w:rsidRDefault="005765FD" w:rsidP="004709C9">
      <w:pPr>
        <w:spacing w:line="240" w:lineRule="auto"/>
        <w:ind w:left="1440" w:hanging="1440"/>
        <w:jc w:val="both"/>
        <w:rPr>
          <w:rFonts w:ascii="Times New Roman" w:hAnsi="Times New Roman" w:cs="Times New Roman"/>
          <w:b/>
          <w:bCs/>
          <w:sz w:val="24"/>
          <w:szCs w:val="24"/>
        </w:rPr>
      </w:pPr>
      <w:r w:rsidRPr="005765FD">
        <w:rPr>
          <w:rFonts w:ascii="Times New Roman" w:hAnsi="Times New Roman" w:cs="Times New Roman"/>
          <w:b/>
          <w:bCs/>
          <w:sz w:val="24"/>
          <w:szCs w:val="24"/>
        </w:rPr>
        <w:t xml:space="preserve">SUBJECT:  </w:t>
      </w:r>
      <w:r w:rsidRPr="005765FD">
        <w:rPr>
          <w:rFonts w:ascii="Times New Roman" w:hAnsi="Times New Roman" w:cs="Times New Roman"/>
          <w:b/>
          <w:bCs/>
          <w:sz w:val="24"/>
          <w:szCs w:val="24"/>
        </w:rPr>
        <w:tab/>
      </w:r>
      <w:r w:rsidR="005419F3">
        <w:rPr>
          <w:rFonts w:ascii="Times New Roman" w:hAnsi="Times New Roman" w:cs="Times New Roman"/>
          <w:b/>
          <w:bCs/>
          <w:sz w:val="24"/>
          <w:szCs w:val="24"/>
        </w:rPr>
        <w:t>TENDER FOR RATE CONTRACTS F</w:t>
      </w:r>
      <w:r w:rsidR="005419F3" w:rsidRPr="005765FD">
        <w:rPr>
          <w:rFonts w:ascii="Times New Roman" w:hAnsi="Times New Roman" w:cs="Times New Roman"/>
          <w:b/>
          <w:bCs/>
          <w:sz w:val="24"/>
          <w:szCs w:val="24"/>
        </w:rPr>
        <w:t xml:space="preserve">OR </w:t>
      </w:r>
      <w:r w:rsidR="00C467C7">
        <w:rPr>
          <w:rFonts w:ascii="Times New Roman" w:hAnsi="Times New Roman" w:cs="Times New Roman"/>
          <w:b/>
          <w:bCs/>
          <w:sz w:val="24"/>
          <w:szCs w:val="24"/>
        </w:rPr>
        <w:t>SUPPLY OF STATIONERY.</w:t>
      </w:r>
    </w:p>
    <w:p w:rsidR="00D8067F" w:rsidRPr="00267C76" w:rsidRDefault="00D8067F" w:rsidP="004709C9">
      <w:pPr>
        <w:spacing w:line="240" w:lineRule="auto"/>
        <w:rPr>
          <w:rFonts w:ascii="Times New Roman" w:hAnsi="Times New Roman" w:cs="Times New Roman"/>
          <w:sz w:val="24"/>
          <w:szCs w:val="24"/>
        </w:rPr>
      </w:pPr>
      <w:r w:rsidRPr="00267C76">
        <w:rPr>
          <w:rFonts w:ascii="Times New Roman" w:hAnsi="Times New Roman" w:cs="Times New Roman"/>
          <w:sz w:val="24"/>
          <w:szCs w:val="24"/>
        </w:rPr>
        <w:t>NIT Issue Date</w:t>
      </w:r>
      <w:r>
        <w:rPr>
          <w:rFonts w:ascii="Times New Roman" w:hAnsi="Times New Roman" w:cs="Times New Roman"/>
          <w:sz w:val="24"/>
          <w:szCs w:val="24"/>
        </w:rPr>
        <w:tab/>
      </w:r>
      <w:r>
        <w:rPr>
          <w:rFonts w:ascii="Times New Roman" w:hAnsi="Times New Roman" w:cs="Times New Roman"/>
          <w:sz w:val="24"/>
          <w:szCs w:val="24"/>
        </w:rPr>
        <w:tab/>
      </w:r>
      <w:r w:rsidRPr="00267C76">
        <w:rPr>
          <w:rFonts w:ascii="Times New Roman" w:hAnsi="Times New Roman" w:cs="Times New Roman"/>
          <w:sz w:val="24"/>
          <w:szCs w:val="24"/>
        </w:rPr>
        <w:t xml:space="preserve"> : </w:t>
      </w:r>
      <w:r>
        <w:rPr>
          <w:rFonts w:ascii="Times New Roman" w:hAnsi="Times New Roman" w:cs="Times New Roman"/>
          <w:sz w:val="24"/>
          <w:szCs w:val="24"/>
        </w:rPr>
        <w:tab/>
      </w:r>
      <w:r w:rsidR="00481754">
        <w:rPr>
          <w:rFonts w:ascii="Times New Roman" w:hAnsi="Times New Roman" w:cs="Times New Roman"/>
          <w:sz w:val="24"/>
          <w:szCs w:val="24"/>
        </w:rPr>
        <w:t>19</w:t>
      </w:r>
      <w:r w:rsidR="00C467C7">
        <w:rPr>
          <w:rFonts w:ascii="Times New Roman" w:hAnsi="Times New Roman" w:cs="Times New Roman"/>
          <w:sz w:val="24"/>
          <w:szCs w:val="24"/>
        </w:rPr>
        <w:t>/</w:t>
      </w:r>
      <w:r w:rsidR="00481754">
        <w:rPr>
          <w:rFonts w:ascii="Times New Roman" w:hAnsi="Times New Roman" w:cs="Times New Roman"/>
          <w:sz w:val="24"/>
          <w:szCs w:val="24"/>
        </w:rPr>
        <w:t>02</w:t>
      </w:r>
      <w:r w:rsidR="00C467C7">
        <w:rPr>
          <w:rFonts w:ascii="Times New Roman" w:hAnsi="Times New Roman" w:cs="Times New Roman"/>
          <w:sz w:val="24"/>
          <w:szCs w:val="24"/>
        </w:rPr>
        <w:t>/2018</w:t>
      </w:r>
      <w:r w:rsidRPr="00267C76">
        <w:rPr>
          <w:rFonts w:ascii="Times New Roman" w:hAnsi="Times New Roman" w:cs="Times New Roman"/>
          <w:sz w:val="24"/>
          <w:szCs w:val="24"/>
        </w:rPr>
        <w:t xml:space="preserve"> </w:t>
      </w:r>
    </w:p>
    <w:p w:rsidR="00D8067F" w:rsidRPr="00267C76" w:rsidRDefault="00D8067F" w:rsidP="004709C9">
      <w:pPr>
        <w:spacing w:line="240" w:lineRule="auto"/>
        <w:rPr>
          <w:rFonts w:ascii="Times New Roman" w:hAnsi="Times New Roman" w:cs="Times New Roman"/>
          <w:sz w:val="24"/>
          <w:szCs w:val="24"/>
        </w:rPr>
      </w:pPr>
      <w:r w:rsidRPr="00267C76">
        <w:rPr>
          <w:rFonts w:ascii="Times New Roman" w:hAnsi="Times New Roman" w:cs="Times New Roman"/>
          <w:sz w:val="24"/>
          <w:szCs w:val="24"/>
        </w:rPr>
        <w:t xml:space="preserve">Last Date of Submission </w:t>
      </w:r>
      <w:r>
        <w:rPr>
          <w:rFonts w:ascii="Times New Roman" w:hAnsi="Times New Roman" w:cs="Times New Roman"/>
          <w:sz w:val="24"/>
          <w:szCs w:val="24"/>
        </w:rPr>
        <w:tab/>
      </w:r>
      <w:r w:rsidRPr="00267C76">
        <w:rPr>
          <w:rFonts w:ascii="Times New Roman" w:hAnsi="Times New Roman" w:cs="Times New Roman"/>
          <w:sz w:val="24"/>
          <w:szCs w:val="24"/>
        </w:rPr>
        <w:t xml:space="preserve">: </w:t>
      </w:r>
      <w:r>
        <w:rPr>
          <w:rFonts w:ascii="Times New Roman" w:hAnsi="Times New Roman" w:cs="Times New Roman"/>
          <w:sz w:val="24"/>
          <w:szCs w:val="24"/>
        </w:rPr>
        <w:tab/>
      </w:r>
      <w:r w:rsidR="00481754">
        <w:rPr>
          <w:rFonts w:ascii="Times New Roman" w:hAnsi="Times New Roman" w:cs="Times New Roman"/>
          <w:sz w:val="24"/>
          <w:szCs w:val="24"/>
        </w:rPr>
        <w:t>18/02/2018</w:t>
      </w:r>
      <w:r w:rsidR="004E3114" w:rsidRPr="00267C76">
        <w:rPr>
          <w:rFonts w:ascii="Times New Roman" w:hAnsi="Times New Roman" w:cs="Times New Roman"/>
          <w:sz w:val="24"/>
          <w:szCs w:val="24"/>
        </w:rPr>
        <w:t xml:space="preserve"> at</w:t>
      </w:r>
      <w:r w:rsidR="000C0428">
        <w:rPr>
          <w:rFonts w:ascii="Times New Roman" w:hAnsi="Times New Roman" w:cs="Times New Roman"/>
          <w:sz w:val="24"/>
          <w:szCs w:val="24"/>
        </w:rPr>
        <w:t xml:space="preserve"> </w:t>
      </w:r>
      <w:r w:rsidR="0004522D">
        <w:rPr>
          <w:rFonts w:ascii="Times New Roman" w:hAnsi="Times New Roman" w:cs="Times New Roman"/>
          <w:sz w:val="24"/>
          <w:szCs w:val="24"/>
        </w:rPr>
        <w:t>4:30 PM</w:t>
      </w:r>
    </w:p>
    <w:p w:rsidR="00D8067F" w:rsidRPr="00267C76" w:rsidRDefault="00D8067F" w:rsidP="004709C9">
      <w:pPr>
        <w:spacing w:line="240" w:lineRule="auto"/>
        <w:rPr>
          <w:rFonts w:ascii="Times New Roman" w:hAnsi="Times New Roman" w:cs="Times New Roman"/>
          <w:sz w:val="24"/>
          <w:szCs w:val="24"/>
        </w:rPr>
      </w:pPr>
      <w:r>
        <w:rPr>
          <w:rFonts w:ascii="Times New Roman" w:hAnsi="Times New Roman" w:cs="Times New Roman"/>
          <w:sz w:val="24"/>
          <w:szCs w:val="24"/>
        </w:rPr>
        <w:t>Opening Date of Tender</w:t>
      </w:r>
      <w:r>
        <w:rPr>
          <w:rFonts w:ascii="Times New Roman" w:hAnsi="Times New Roman" w:cs="Times New Roman"/>
          <w:sz w:val="24"/>
          <w:szCs w:val="24"/>
        </w:rPr>
        <w:tab/>
        <w:t>:</w:t>
      </w:r>
      <w:r>
        <w:rPr>
          <w:rFonts w:ascii="Times New Roman" w:hAnsi="Times New Roman" w:cs="Times New Roman"/>
          <w:sz w:val="24"/>
          <w:szCs w:val="24"/>
        </w:rPr>
        <w:tab/>
      </w:r>
      <w:r w:rsidR="00F810EC">
        <w:rPr>
          <w:rFonts w:ascii="Times New Roman" w:hAnsi="Times New Roman" w:cs="Times New Roman"/>
          <w:sz w:val="24"/>
          <w:szCs w:val="24"/>
        </w:rPr>
        <w:t>It will be opened on next working day at 11:30</w:t>
      </w:r>
      <w:r w:rsidR="00481754">
        <w:rPr>
          <w:rFonts w:ascii="Times New Roman" w:hAnsi="Times New Roman" w:cs="Times New Roman"/>
          <w:sz w:val="24"/>
          <w:szCs w:val="24"/>
        </w:rPr>
        <w:t xml:space="preserve"> </w:t>
      </w:r>
      <w:r w:rsidR="00F810EC">
        <w:rPr>
          <w:rFonts w:ascii="Times New Roman" w:hAnsi="Times New Roman" w:cs="Times New Roman"/>
          <w:sz w:val="24"/>
          <w:szCs w:val="24"/>
        </w:rPr>
        <w:t>AM</w:t>
      </w:r>
    </w:p>
    <w:p w:rsidR="00962639" w:rsidRPr="00705291" w:rsidRDefault="00962639" w:rsidP="004709C9">
      <w:pPr>
        <w:spacing w:after="0" w:line="240" w:lineRule="auto"/>
        <w:ind w:firstLine="720"/>
        <w:jc w:val="both"/>
        <w:rPr>
          <w:rFonts w:ascii="Times New Roman" w:hAnsi="Times New Roman" w:cs="Times New Roman"/>
          <w:color w:val="000000"/>
          <w:sz w:val="24"/>
          <w:szCs w:val="24"/>
        </w:rPr>
      </w:pPr>
      <w:r w:rsidRPr="00705291">
        <w:rPr>
          <w:rFonts w:ascii="Times New Roman" w:hAnsi="Times New Roman" w:cs="Times New Roman"/>
          <w:color w:val="000000"/>
          <w:sz w:val="24"/>
          <w:szCs w:val="24"/>
        </w:rPr>
        <w:t xml:space="preserve">Central University of Jharkhand, </w:t>
      </w:r>
      <w:proofErr w:type="spellStart"/>
      <w:r w:rsidRPr="00705291">
        <w:rPr>
          <w:rFonts w:ascii="Times New Roman" w:hAnsi="Times New Roman" w:cs="Times New Roman"/>
          <w:color w:val="000000"/>
          <w:sz w:val="24"/>
          <w:szCs w:val="24"/>
        </w:rPr>
        <w:t>Brambe</w:t>
      </w:r>
      <w:proofErr w:type="spellEnd"/>
      <w:r w:rsidRPr="00705291">
        <w:rPr>
          <w:rFonts w:ascii="Times New Roman" w:hAnsi="Times New Roman" w:cs="Times New Roman"/>
          <w:color w:val="000000"/>
          <w:sz w:val="24"/>
          <w:szCs w:val="24"/>
        </w:rPr>
        <w:t xml:space="preserve">, Ranchi, Jharkhand (hereinafter referred to as the “University”) a Central University established by an act of Parliament in 2009, invites sealed tenders (single bid system) for </w:t>
      </w:r>
      <w:r w:rsidR="00705329" w:rsidRPr="00705291">
        <w:rPr>
          <w:rFonts w:ascii="Times New Roman" w:hAnsi="Times New Roman" w:cs="Times New Roman"/>
          <w:sz w:val="24"/>
          <w:szCs w:val="24"/>
        </w:rPr>
        <w:t xml:space="preserve">Award of Annual Rate Contract for Supply of Stationery items </w:t>
      </w:r>
      <w:r w:rsidR="00C467C7">
        <w:rPr>
          <w:rFonts w:ascii="Times New Roman" w:hAnsi="Times New Roman" w:cs="Times New Roman"/>
          <w:sz w:val="24"/>
          <w:szCs w:val="24"/>
        </w:rPr>
        <w:t xml:space="preserve">(items annexed as Annexure-C </w:t>
      </w:r>
      <w:r w:rsidR="00705329" w:rsidRPr="00705291">
        <w:rPr>
          <w:rFonts w:ascii="Times New Roman" w:hAnsi="Times New Roman" w:cs="Times New Roman"/>
          <w:sz w:val="24"/>
          <w:szCs w:val="24"/>
        </w:rPr>
        <w:t xml:space="preserve">to Central University of Jharkhand, </w:t>
      </w:r>
      <w:proofErr w:type="spellStart"/>
      <w:r w:rsidR="00705329" w:rsidRPr="00705291">
        <w:rPr>
          <w:rFonts w:ascii="Times New Roman" w:hAnsi="Times New Roman" w:cs="Times New Roman"/>
          <w:sz w:val="24"/>
          <w:szCs w:val="24"/>
        </w:rPr>
        <w:t>Brambe</w:t>
      </w:r>
      <w:proofErr w:type="spellEnd"/>
      <w:r w:rsidR="00705329" w:rsidRPr="00705291">
        <w:rPr>
          <w:rFonts w:ascii="Times New Roman" w:hAnsi="Times New Roman" w:cs="Times New Roman"/>
          <w:sz w:val="24"/>
          <w:szCs w:val="24"/>
        </w:rPr>
        <w:t>, Ranchi from its Companies/</w:t>
      </w:r>
      <w:r w:rsidR="00C467C7">
        <w:rPr>
          <w:rFonts w:ascii="Times New Roman" w:hAnsi="Times New Roman" w:cs="Times New Roman"/>
          <w:sz w:val="24"/>
          <w:szCs w:val="24"/>
        </w:rPr>
        <w:t xml:space="preserve"> </w:t>
      </w:r>
      <w:r w:rsidR="00705329" w:rsidRPr="00705291">
        <w:rPr>
          <w:rFonts w:ascii="Times New Roman" w:hAnsi="Times New Roman" w:cs="Times New Roman"/>
          <w:sz w:val="24"/>
          <w:szCs w:val="24"/>
        </w:rPr>
        <w:t xml:space="preserve">Firms/Agencies, for one year from the date of award of contract which can be extendable for 1 more year if performance of the supplier is found satisfactory. In this connection, you are requested to submit the best competitive offer for the items and strictly as per the instruction and terms &amp; conditions mentioned in the tender document. </w:t>
      </w:r>
      <w:r w:rsidRPr="00705291">
        <w:rPr>
          <w:rFonts w:ascii="Times New Roman" w:hAnsi="Times New Roman" w:cs="Times New Roman"/>
          <w:color w:val="000000"/>
          <w:sz w:val="24"/>
          <w:szCs w:val="24"/>
        </w:rPr>
        <w:t xml:space="preserve">The tender document can be downloaded from the university website at URL Link: </w:t>
      </w:r>
      <w:hyperlink r:id="rId10" w:history="1">
        <w:r w:rsidRPr="00705291">
          <w:rPr>
            <w:rStyle w:val="Hyperlink"/>
            <w:rFonts w:ascii="Times New Roman" w:hAnsi="Times New Roman" w:cs="Times New Roman"/>
            <w:sz w:val="24"/>
            <w:szCs w:val="24"/>
          </w:rPr>
          <w:t>http://www.cuj.ac.in</w:t>
        </w:r>
      </w:hyperlink>
      <w:r w:rsidRPr="00705291">
        <w:rPr>
          <w:rFonts w:ascii="Times New Roman" w:hAnsi="Times New Roman" w:cs="Times New Roman"/>
          <w:color w:val="000000"/>
          <w:sz w:val="24"/>
          <w:szCs w:val="24"/>
        </w:rPr>
        <w:t>.</w:t>
      </w:r>
    </w:p>
    <w:p w:rsidR="00F22642" w:rsidRPr="00705291" w:rsidRDefault="00F22642" w:rsidP="004709C9">
      <w:pPr>
        <w:spacing w:after="0" w:line="240" w:lineRule="auto"/>
        <w:jc w:val="both"/>
        <w:rPr>
          <w:rFonts w:ascii="Times New Roman" w:hAnsi="Times New Roman" w:cs="Times New Roman"/>
          <w:color w:val="000000"/>
          <w:sz w:val="24"/>
          <w:szCs w:val="24"/>
        </w:rPr>
      </w:pPr>
    </w:p>
    <w:p w:rsidR="00BD552C" w:rsidRPr="00705291" w:rsidRDefault="005B7DF0" w:rsidP="004E3114">
      <w:pPr>
        <w:spacing w:line="240" w:lineRule="auto"/>
        <w:jc w:val="both"/>
        <w:rPr>
          <w:rFonts w:ascii="Times New Roman" w:hAnsi="Times New Roman" w:cs="Times New Roman"/>
          <w:sz w:val="24"/>
          <w:szCs w:val="24"/>
        </w:rPr>
      </w:pPr>
      <w:r w:rsidRPr="00705291">
        <w:rPr>
          <w:rFonts w:ascii="Times New Roman" w:hAnsi="Times New Roman" w:cs="Times New Roman"/>
          <w:sz w:val="24"/>
          <w:szCs w:val="24"/>
        </w:rPr>
        <w:t xml:space="preserve">2. </w:t>
      </w:r>
      <w:r w:rsidRPr="00705291">
        <w:rPr>
          <w:rFonts w:ascii="Times New Roman" w:hAnsi="Times New Roman" w:cs="Times New Roman"/>
          <w:sz w:val="24"/>
          <w:szCs w:val="24"/>
        </w:rPr>
        <w:tab/>
        <w:t>Bids may be submitted for one or both categories. It may be noted that bidder for Stationery items should be</w:t>
      </w:r>
      <w:r w:rsidR="00C467C7">
        <w:rPr>
          <w:rFonts w:ascii="Times New Roman" w:hAnsi="Times New Roman" w:cs="Times New Roman"/>
          <w:sz w:val="24"/>
          <w:szCs w:val="24"/>
        </w:rPr>
        <w:t xml:space="preserve"> ‘Actual Dealer of Stationery. </w:t>
      </w:r>
      <w:r w:rsidRPr="00705291">
        <w:rPr>
          <w:rFonts w:ascii="Times New Roman" w:hAnsi="Times New Roman" w:cs="Times New Roman"/>
          <w:sz w:val="24"/>
          <w:szCs w:val="24"/>
        </w:rPr>
        <w:t>In case you are interested in undertaking the job and have the capacity and competence to supply the items, you may please submit your lowest quotation in a duly sealed envelope to Interna</w:t>
      </w:r>
      <w:r w:rsidR="00E96E2C">
        <w:rPr>
          <w:rFonts w:ascii="Times New Roman" w:hAnsi="Times New Roman" w:cs="Times New Roman"/>
          <w:sz w:val="24"/>
          <w:szCs w:val="24"/>
        </w:rPr>
        <w:t xml:space="preserve">l Audit Officer (I/c Purchase), </w:t>
      </w:r>
      <w:r w:rsidRPr="00705291">
        <w:rPr>
          <w:rFonts w:ascii="Times New Roman" w:hAnsi="Times New Roman" w:cs="Times New Roman"/>
          <w:sz w:val="24"/>
          <w:szCs w:val="24"/>
        </w:rPr>
        <w:t xml:space="preserve">Central University of Jharkhand, </w:t>
      </w:r>
      <w:proofErr w:type="spellStart"/>
      <w:r w:rsidRPr="00705291">
        <w:rPr>
          <w:rFonts w:ascii="Times New Roman" w:hAnsi="Times New Roman" w:cs="Times New Roman"/>
          <w:sz w:val="24"/>
          <w:szCs w:val="24"/>
        </w:rPr>
        <w:t>Ratu-Lohardaga</w:t>
      </w:r>
      <w:proofErr w:type="spellEnd"/>
      <w:r w:rsidRPr="00705291">
        <w:rPr>
          <w:rFonts w:ascii="Times New Roman" w:hAnsi="Times New Roman" w:cs="Times New Roman"/>
          <w:sz w:val="24"/>
          <w:szCs w:val="24"/>
        </w:rPr>
        <w:t xml:space="preserve"> Road, CTI Campus, </w:t>
      </w:r>
      <w:proofErr w:type="spellStart"/>
      <w:r w:rsidRPr="00705291">
        <w:rPr>
          <w:rFonts w:ascii="Times New Roman" w:hAnsi="Times New Roman" w:cs="Times New Roman"/>
          <w:sz w:val="24"/>
          <w:szCs w:val="24"/>
        </w:rPr>
        <w:t>Brambe</w:t>
      </w:r>
      <w:proofErr w:type="spellEnd"/>
      <w:r w:rsidRPr="00705291">
        <w:rPr>
          <w:rFonts w:ascii="Times New Roman" w:hAnsi="Times New Roman" w:cs="Times New Roman"/>
          <w:sz w:val="24"/>
          <w:szCs w:val="24"/>
        </w:rPr>
        <w:t xml:space="preserve">, Ranchi-835205, Jharkhand </w:t>
      </w:r>
      <w:r w:rsidRPr="00C467C7">
        <w:rPr>
          <w:rFonts w:ascii="Times New Roman" w:hAnsi="Times New Roman" w:cs="Times New Roman"/>
          <w:b/>
          <w:sz w:val="24"/>
          <w:szCs w:val="24"/>
        </w:rPr>
        <w:t xml:space="preserve">by </w:t>
      </w:r>
      <w:r w:rsidR="00481754">
        <w:rPr>
          <w:rFonts w:ascii="Times New Roman" w:hAnsi="Times New Roman" w:cs="Times New Roman"/>
          <w:b/>
          <w:sz w:val="24"/>
          <w:szCs w:val="24"/>
        </w:rPr>
        <w:t>18</w:t>
      </w:r>
      <w:r w:rsidR="004E3114" w:rsidRPr="00C467C7">
        <w:rPr>
          <w:rFonts w:ascii="Times New Roman" w:hAnsi="Times New Roman" w:cs="Times New Roman"/>
          <w:b/>
          <w:sz w:val="24"/>
          <w:szCs w:val="24"/>
        </w:rPr>
        <w:t>/</w:t>
      </w:r>
      <w:r w:rsidR="00481754">
        <w:rPr>
          <w:rFonts w:ascii="Times New Roman" w:hAnsi="Times New Roman" w:cs="Times New Roman"/>
          <w:b/>
          <w:sz w:val="24"/>
          <w:szCs w:val="24"/>
        </w:rPr>
        <w:t>02</w:t>
      </w:r>
      <w:r w:rsidR="004E3114" w:rsidRPr="00C467C7">
        <w:rPr>
          <w:rFonts w:ascii="Times New Roman" w:hAnsi="Times New Roman" w:cs="Times New Roman"/>
          <w:b/>
          <w:sz w:val="24"/>
          <w:szCs w:val="24"/>
        </w:rPr>
        <w:t>/201</w:t>
      </w:r>
      <w:r w:rsidR="00C467C7">
        <w:rPr>
          <w:rFonts w:ascii="Times New Roman" w:hAnsi="Times New Roman" w:cs="Times New Roman"/>
          <w:b/>
          <w:sz w:val="24"/>
          <w:szCs w:val="24"/>
        </w:rPr>
        <w:t>8</w:t>
      </w:r>
      <w:r w:rsidR="004E3114" w:rsidRPr="00C467C7">
        <w:rPr>
          <w:rFonts w:ascii="Times New Roman" w:hAnsi="Times New Roman" w:cs="Times New Roman"/>
          <w:b/>
          <w:sz w:val="24"/>
          <w:szCs w:val="24"/>
        </w:rPr>
        <w:t xml:space="preserve"> at </w:t>
      </w:r>
      <w:r w:rsidRPr="00C467C7">
        <w:rPr>
          <w:rFonts w:ascii="Times New Roman" w:hAnsi="Times New Roman" w:cs="Times New Roman"/>
          <w:b/>
          <w:sz w:val="24"/>
          <w:szCs w:val="24"/>
        </w:rPr>
        <w:t>0</w:t>
      </w:r>
      <w:r w:rsidR="0004522D" w:rsidRPr="00C467C7">
        <w:rPr>
          <w:rFonts w:ascii="Times New Roman" w:hAnsi="Times New Roman" w:cs="Times New Roman"/>
          <w:b/>
          <w:sz w:val="24"/>
          <w:szCs w:val="24"/>
        </w:rPr>
        <w:t>4:3</w:t>
      </w:r>
      <w:r w:rsidRPr="00C467C7">
        <w:rPr>
          <w:rFonts w:ascii="Times New Roman" w:hAnsi="Times New Roman" w:cs="Times New Roman"/>
          <w:b/>
          <w:sz w:val="24"/>
          <w:szCs w:val="24"/>
        </w:rPr>
        <w:t xml:space="preserve">0 PM and it will be opened on next </w:t>
      </w:r>
      <w:r w:rsidR="00F810EC" w:rsidRPr="00C467C7">
        <w:rPr>
          <w:rFonts w:ascii="Times New Roman" w:hAnsi="Times New Roman" w:cs="Times New Roman"/>
          <w:b/>
          <w:sz w:val="24"/>
          <w:szCs w:val="24"/>
        </w:rPr>
        <w:t xml:space="preserve">working </w:t>
      </w:r>
      <w:r w:rsidRPr="00C467C7">
        <w:rPr>
          <w:rFonts w:ascii="Times New Roman" w:hAnsi="Times New Roman" w:cs="Times New Roman"/>
          <w:b/>
          <w:sz w:val="24"/>
          <w:szCs w:val="24"/>
        </w:rPr>
        <w:t>day at 11:30 AM in the Chamber of Registrar, Administrative Block of the University</w:t>
      </w:r>
      <w:r w:rsidRPr="00705291">
        <w:rPr>
          <w:rFonts w:ascii="Times New Roman" w:hAnsi="Times New Roman" w:cs="Times New Roman"/>
          <w:sz w:val="24"/>
          <w:szCs w:val="24"/>
        </w:rPr>
        <w:t xml:space="preserve"> in the presence of the bidder(s) or their authorized representative(s), who will present at the scheduled date and time. In case due date happens to be holiday the tender will be accepted and opened on the next day working day at the same time. The cover containing the quotation should be </w:t>
      </w:r>
      <w:r w:rsidR="00E96E2C" w:rsidRPr="00705291">
        <w:rPr>
          <w:rFonts w:ascii="Times New Roman" w:hAnsi="Times New Roman" w:cs="Times New Roman"/>
          <w:sz w:val="24"/>
          <w:szCs w:val="24"/>
        </w:rPr>
        <w:t>super scribed</w:t>
      </w:r>
      <w:r w:rsidRPr="00705291">
        <w:rPr>
          <w:rFonts w:ascii="Times New Roman" w:hAnsi="Times New Roman" w:cs="Times New Roman"/>
          <w:sz w:val="24"/>
          <w:szCs w:val="24"/>
        </w:rPr>
        <w:t xml:space="preserve"> as: </w:t>
      </w:r>
      <w:r w:rsidRPr="00E96E2C">
        <w:rPr>
          <w:rFonts w:ascii="Times New Roman" w:hAnsi="Times New Roman" w:cs="Times New Roman"/>
          <w:b/>
          <w:bCs/>
          <w:sz w:val="24"/>
          <w:szCs w:val="24"/>
        </w:rPr>
        <w:t xml:space="preserve">“Tender for Award of Annual Rate Contract for Supply of Stationery to CUJ, </w:t>
      </w:r>
      <w:proofErr w:type="spellStart"/>
      <w:r w:rsidRPr="00E96E2C">
        <w:rPr>
          <w:rFonts w:ascii="Times New Roman" w:hAnsi="Times New Roman" w:cs="Times New Roman"/>
          <w:b/>
          <w:bCs/>
          <w:sz w:val="24"/>
          <w:szCs w:val="24"/>
        </w:rPr>
        <w:t>Brambe</w:t>
      </w:r>
      <w:proofErr w:type="spellEnd"/>
      <w:r w:rsidR="00B16A16">
        <w:rPr>
          <w:rFonts w:ascii="Times New Roman" w:hAnsi="Times New Roman" w:cs="Times New Roman"/>
          <w:b/>
          <w:bCs/>
          <w:sz w:val="24"/>
          <w:szCs w:val="24"/>
        </w:rPr>
        <w:t>,</w:t>
      </w:r>
      <w:r w:rsidRPr="00E96E2C">
        <w:rPr>
          <w:rFonts w:ascii="Times New Roman" w:hAnsi="Times New Roman" w:cs="Times New Roman"/>
          <w:b/>
          <w:bCs/>
          <w:sz w:val="24"/>
          <w:szCs w:val="24"/>
        </w:rPr>
        <w:t xml:space="preserve"> </w:t>
      </w:r>
      <w:proofErr w:type="gramStart"/>
      <w:r w:rsidRPr="00E96E2C">
        <w:rPr>
          <w:rFonts w:ascii="Times New Roman" w:hAnsi="Times New Roman" w:cs="Times New Roman"/>
          <w:b/>
          <w:bCs/>
          <w:sz w:val="24"/>
          <w:szCs w:val="24"/>
        </w:rPr>
        <w:t>Ranchi</w:t>
      </w:r>
      <w:proofErr w:type="gramEnd"/>
      <w:r w:rsidRPr="00E96E2C">
        <w:rPr>
          <w:rFonts w:ascii="Times New Roman" w:hAnsi="Times New Roman" w:cs="Times New Roman"/>
          <w:b/>
          <w:bCs/>
          <w:sz w:val="24"/>
          <w:szCs w:val="24"/>
        </w:rPr>
        <w:t>”.</w:t>
      </w:r>
    </w:p>
    <w:p w:rsidR="0032102D" w:rsidRPr="00705291" w:rsidRDefault="0032102D" w:rsidP="004709C9">
      <w:pPr>
        <w:autoSpaceDE w:val="0"/>
        <w:autoSpaceDN w:val="0"/>
        <w:adjustRightInd w:val="0"/>
        <w:spacing w:after="0" w:line="240" w:lineRule="auto"/>
        <w:ind w:left="567" w:hanging="567"/>
        <w:jc w:val="both"/>
        <w:rPr>
          <w:rFonts w:ascii="Times New Roman" w:hAnsi="Times New Roman" w:cs="Times New Roman"/>
          <w:sz w:val="24"/>
          <w:szCs w:val="24"/>
        </w:rPr>
      </w:pPr>
    </w:p>
    <w:p w:rsidR="0032102D" w:rsidRPr="00705291" w:rsidRDefault="0032102D" w:rsidP="004709C9">
      <w:pPr>
        <w:autoSpaceDE w:val="0"/>
        <w:autoSpaceDN w:val="0"/>
        <w:adjustRightInd w:val="0"/>
        <w:spacing w:after="0" w:line="240" w:lineRule="auto"/>
        <w:ind w:left="567" w:hanging="567"/>
        <w:jc w:val="both"/>
        <w:rPr>
          <w:rFonts w:ascii="Times New Roman" w:hAnsi="Times New Roman" w:cs="Times New Roman"/>
          <w:sz w:val="24"/>
          <w:szCs w:val="24"/>
        </w:rPr>
      </w:pPr>
      <w:r w:rsidRPr="00705291">
        <w:rPr>
          <w:rFonts w:ascii="Times New Roman" w:hAnsi="Times New Roman" w:cs="Times New Roman"/>
          <w:sz w:val="24"/>
          <w:szCs w:val="24"/>
        </w:rPr>
        <w:t xml:space="preserve">3. </w:t>
      </w:r>
      <w:r w:rsidRPr="00705291">
        <w:rPr>
          <w:rFonts w:ascii="Times New Roman" w:hAnsi="Times New Roman" w:cs="Times New Roman"/>
          <w:sz w:val="24"/>
          <w:szCs w:val="24"/>
        </w:rPr>
        <w:tab/>
        <w:t xml:space="preserve">A list of offices where such jobs have been undertaken with documentary proof of having performed them satisfactorily should be furnished with the </w:t>
      </w:r>
      <w:r w:rsidR="00C467C7">
        <w:rPr>
          <w:rFonts w:ascii="Times New Roman" w:hAnsi="Times New Roman" w:cs="Times New Roman"/>
          <w:sz w:val="24"/>
          <w:szCs w:val="24"/>
        </w:rPr>
        <w:t>tender as required in Annexure-B</w:t>
      </w:r>
      <w:r w:rsidRPr="00705291">
        <w:rPr>
          <w:rFonts w:ascii="Times New Roman" w:hAnsi="Times New Roman" w:cs="Times New Roman"/>
          <w:sz w:val="24"/>
          <w:szCs w:val="24"/>
        </w:rPr>
        <w:t>.</w:t>
      </w:r>
    </w:p>
    <w:p w:rsidR="0032102D" w:rsidRPr="00705291" w:rsidRDefault="0032102D" w:rsidP="004709C9">
      <w:pPr>
        <w:autoSpaceDE w:val="0"/>
        <w:autoSpaceDN w:val="0"/>
        <w:adjustRightInd w:val="0"/>
        <w:spacing w:after="0" w:line="240" w:lineRule="auto"/>
        <w:ind w:left="567" w:hanging="567"/>
        <w:jc w:val="both"/>
        <w:rPr>
          <w:rFonts w:ascii="Times New Roman" w:hAnsi="Times New Roman" w:cs="Times New Roman"/>
          <w:sz w:val="24"/>
          <w:szCs w:val="24"/>
        </w:rPr>
      </w:pPr>
    </w:p>
    <w:p w:rsidR="0032102D" w:rsidRPr="00705291" w:rsidRDefault="0032102D" w:rsidP="004709C9">
      <w:pPr>
        <w:autoSpaceDE w:val="0"/>
        <w:autoSpaceDN w:val="0"/>
        <w:adjustRightInd w:val="0"/>
        <w:spacing w:after="0" w:line="240" w:lineRule="auto"/>
        <w:ind w:left="567" w:hanging="567"/>
        <w:jc w:val="both"/>
        <w:rPr>
          <w:rFonts w:ascii="Times New Roman" w:hAnsi="Times New Roman" w:cs="Times New Roman"/>
          <w:sz w:val="24"/>
          <w:szCs w:val="24"/>
        </w:rPr>
      </w:pPr>
      <w:r w:rsidRPr="00705291">
        <w:rPr>
          <w:rFonts w:ascii="Times New Roman" w:hAnsi="Times New Roman" w:cs="Times New Roman"/>
          <w:sz w:val="24"/>
          <w:szCs w:val="24"/>
        </w:rPr>
        <w:t xml:space="preserve">4. </w:t>
      </w:r>
      <w:r w:rsidRPr="00705291">
        <w:rPr>
          <w:rFonts w:ascii="Times New Roman" w:hAnsi="Times New Roman" w:cs="Times New Roman"/>
          <w:sz w:val="24"/>
          <w:szCs w:val="24"/>
        </w:rPr>
        <w:tab/>
        <w:t xml:space="preserve">Any Cutting/Overwriting/Erasing in the rates will render the entire tender invalid. </w:t>
      </w:r>
    </w:p>
    <w:p w:rsidR="0032102D" w:rsidRPr="00705291" w:rsidRDefault="0032102D" w:rsidP="004709C9">
      <w:pPr>
        <w:autoSpaceDE w:val="0"/>
        <w:autoSpaceDN w:val="0"/>
        <w:adjustRightInd w:val="0"/>
        <w:spacing w:after="0" w:line="240" w:lineRule="auto"/>
        <w:ind w:left="567" w:hanging="567"/>
        <w:jc w:val="both"/>
        <w:rPr>
          <w:rFonts w:ascii="Times New Roman" w:hAnsi="Times New Roman" w:cs="Times New Roman"/>
          <w:sz w:val="24"/>
          <w:szCs w:val="24"/>
        </w:rPr>
      </w:pPr>
    </w:p>
    <w:p w:rsidR="0032102D" w:rsidRPr="00705291" w:rsidRDefault="0032102D" w:rsidP="004709C9">
      <w:pPr>
        <w:autoSpaceDE w:val="0"/>
        <w:autoSpaceDN w:val="0"/>
        <w:adjustRightInd w:val="0"/>
        <w:spacing w:after="0" w:line="240" w:lineRule="auto"/>
        <w:ind w:left="567" w:hanging="567"/>
        <w:jc w:val="both"/>
        <w:rPr>
          <w:rFonts w:ascii="Times New Roman" w:hAnsi="Times New Roman" w:cs="Times New Roman"/>
          <w:sz w:val="24"/>
          <w:szCs w:val="24"/>
        </w:rPr>
      </w:pPr>
      <w:r w:rsidRPr="00705291">
        <w:rPr>
          <w:rFonts w:ascii="Times New Roman" w:hAnsi="Times New Roman" w:cs="Times New Roman"/>
          <w:sz w:val="24"/>
          <w:szCs w:val="24"/>
        </w:rPr>
        <w:t xml:space="preserve">5. </w:t>
      </w:r>
      <w:r w:rsidRPr="00705291">
        <w:rPr>
          <w:rFonts w:ascii="Times New Roman" w:hAnsi="Times New Roman" w:cs="Times New Roman"/>
          <w:sz w:val="24"/>
          <w:szCs w:val="24"/>
        </w:rPr>
        <w:tab/>
        <w:t>The bidder shall be required to submit the Earnest Money Deposit (EMD) for an amount of Rs.10,000/- (Rupees Ten Thousand only) which is refundable and a non-refundable tender fee of Rs.500/- (Rupees Five Hundred only) by way of demand draft only. The demand drafts shall be drawn in favour of “</w:t>
      </w:r>
      <w:r w:rsidRPr="00CB3452">
        <w:rPr>
          <w:rFonts w:ascii="Times New Roman" w:hAnsi="Times New Roman" w:cs="Times New Roman"/>
          <w:b/>
          <w:sz w:val="24"/>
          <w:szCs w:val="24"/>
        </w:rPr>
        <w:t>Central University of Jharkhand” payable at Ranchi.</w:t>
      </w:r>
      <w:r w:rsidRPr="00705291">
        <w:rPr>
          <w:rFonts w:ascii="Times New Roman" w:hAnsi="Times New Roman" w:cs="Times New Roman"/>
          <w:sz w:val="24"/>
          <w:szCs w:val="24"/>
        </w:rPr>
        <w:t xml:space="preserve"> </w:t>
      </w:r>
    </w:p>
    <w:p w:rsidR="00705291" w:rsidRDefault="00705291" w:rsidP="004709C9">
      <w:pPr>
        <w:autoSpaceDE w:val="0"/>
        <w:autoSpaceDN w:val="0"/>
        <w:adjustRightInd w:val="0"/>
        <w:spacing w:after="0" w:line="240" w:lineRule="auto"/>
        <w:ind w:left="567" w:firstLine="459"/>
        <w:jc w:val="both"/>
        <w:rPr>
          <w:rFonts w:ascii="Times New Roman" w:hAnsi="Times New Roman" w:cs="Times New Roman"/>
          <w:sz w:val="24"/>
          <w:szCs w:val="24"/>
        </w:rPr>
      </w:pPr>
    </w:p>
    <w:p w:rsidR="0032102D" w:rsidRDefault="0032102D" w:rsidP="004709C9">
      <w:pPr>
        <w:autoSpaceDE w:val="0"/>
        <w:autoSpaceDN w:val="0"/>
        <w:adjustRightInd w:val="0"/>
        <w:spacing w:after="0" w:line="240" w:lineRule="auto"/>
        <w:ind w:left="567" w:firstLine="459"/>
        <w:jc w:val="both"/>
        <w:rPr>
          <w:rFonts w:ascii="Times New Roman" w:hAnsi="Times New Roman" w:cs="Times New Roman"/>
          <w:sz w:val="24"/>
          <w:szCs w:val="24"/>
        </w:rPr>
      </w:pPr>
      <w:r w:rsidRPr="00705291">
        <w:rPr>
          <w:rFonts w:ascii="Times New Roman" w:hAnsi="Times New Roman" w:cs="Times New Roman"/>
          <w:sz w:val="24"/>
          <w:szCs w:val="24"/>
        </w:rPr>
        <w:t>The EMD of the successful bidder shall be returned (without interest) after the completion of contract and for unsuccessful bidder(s) it would be returned after award of the contract. This amount (Bid Security) will be converted into performance Security money, if rate contract is awarded. Bid(s) received without demand drafts of EMD and tender fees shall be liable for rejection.</w:t>
      </w:r>
    </w:p>
    <w:p w:rsidR="00705291" w:rsidRPr="00705291" w:rsidRDefault="00705291" w:rsidP="004709C9">
      <w:pPr>
        <w:autoSpaceDE w:val="0"/>
        <w:autoSpaceDN w:val="0"/>
        <w:adjustRightInd w:val="0"/>
        <w:spacing w:after="0" w:line="240" w:lineRule="auto"/>
        <w:ind w:left="567" w:firstLine="459"/>
        <w:jc w:val="both"/>
        <w:rPr>
          <w:rFonts w:ascii="Times New Roman" w:hAnsi="Times New Roman" w:cs="Times New Roman"/>
          <w:sz w:val="24"/>
          <w:szCs w:val="24"/>
        </w:rPr>
      </w:pPr>
    </w:p>
    <w:p w:rsidR="0032102D" w:rsidRPr="00705291" w:rsidRDefault="0032102D" w:rsidP="004709C9">
      <w:pPr>
        <w:autoSpaceDE w:val="0"/>
        <w:autoSpaceDN w:val="0"/>
        <w:adjustRightInd w:val="0"/>
        <w:spacing w:after="0" w:line="240" w:lineRule="auto"/>
        <w:ind w:left="567" w:firstLine="459"/>
        <w:jc w:val="both"/>
        <w:rPr>
          <w:rFonts w:ascii="Times New Roman" w:hAnsi="Times New Roman" w:cs="Times New Roman"/>
          <w:sz w:val="24"/>
          <w:szCs w:val="24"/>
        </w:rPr>
      </w:pPr>
      <w:r w:rsidRPr="00705291">
        <w:rPr>
          <w:rFonts w:ascii="Times New Roman" w:hAnsi="Times New Roman" w:cs="Times New Roman"/>
          <w:sz w:val="24"/>
          <w:szCs w:val="24"/>
        </w:rPr>
        <w:lastRenderedPageBreak/>
        <w:t>In case the tenderer withdraws, modifies or change his offer during the contract period, bid is liable to be rejected and the earnest money deposit shall be forfeited without assigning any reason thereof. The tenderer should also be ready to extend the validity, if required, without changing any terms, conditions etc. of their original tender.</w:t>
      </w:r>
    </w:p>
    <w:p w:rsidR="0032102D" w:rsidRPr="00705291" w:rsidRDefault="0032102D" w:rsidP="004709C9">
      <w:pPr>
        <w:autoSpaceDE w:val="0"/>
        <w:autoSpaceDN w:val="0"/>
        <w:adjustRightInd w:val="0"/>
        <w:spacing w:after="0" w:line="240" w:lineRule="auto"/>
        <w:ind w:left="567" w:firstLine="306"/>
        <w:jc w:val="both"/>
        <w:rPr>
          <w:rFonts w:ascii="Times New Roman" w:hAnsi="Times New Roman" w:cs="Times New Roman"/>
          <w:sz w:val="24"/>
          <w:szCs w:val="24"/>
        </w:rPr>
      </w:pPr>
    </w:p>
    <w:p w:rsidR="0032102D" w:rsidRPr="00705291" w:rsidRDefault="0032102D" w:rsidP="004709C9">
      <w:pPr>
        <w:spacing w:line="240" w:lineRule="auto"/>
        <w:ind w:left="567" w:hanging="567"/>
        <w:jc w:val="both"/>
        <w:rPr>
          <w:rFonts w:ascii="Times New Roman" w:hAnsi="Times New Roman" w:cs="Times New Roman"/>
          <w:sz w:val="24"/>
          <w:szCs w:val="24"/>
        </w:rPr>
      </w:pPr>
      <w:r w:rsidRPr="00705291">
        <w:rPr>
          <w:rFonts w:ascii="Times New Roman" w:hAnsi="Times New Roman" w:cs="Times New Roman"/>
          <w:sz w:val="24"/>
          <w:szCs w:val="24"/>
        </w:rPr>
        <w:t xml:space="preserve">6. </w:t>
      </w:r>
      <w:r w:rsidRPr="00705291">
        <w:rPr>
          <w:rFonts w:ascii="Times New Roman" w:hAnsi="Times New Roman" w:cs="Times New Roman"/>
          <w:sz w:val="24"/>
          <w:szCs w:val="24"/>
        </w:rPr>
        <w:tab/>
        <w:t xml:space="preserve">The bidder must submit </w:t>
      </w:r>
      <w:r w:rsidR="00481754">
        <w:rPr>
          <w:rFonts w:ascii="Times New Roman" w:hAnsi="Times New Roman" w:cs="Times New Roman"/>
          <w:sz w:val="24"/>
          <w:szCs w:val="24"/>
        </w:rPr>
        <w:t>GST details</w:t>
      </w:r>
      <w:r w:rsidR="0026420B">
        <w:rPr>
          <w:rFonts w:ascii="Times New Roman" w:hAnsi="Times New Roman" w:cs="Times New Roman"/>
          <w:sz w:val="24"/>
          <w:szCs w:val="24"/>
        </w:rPr>
        <w:t xml:space="preserve"> </w:t>
      </w:r>
      <w:r w:rsidR="0026420B" w:rsidRPr="00705291">
        <w:rPr>
          <w:rFonts w:ascii="Times New Roman" w:hAnsi="Times New Roman" w:cs="Times New Roman"/>
          <w:sz w:val="24"/>
          <w:szCs w:val="24"/>
        </w:rPr>
        <w:t>and</w:t>
      </w:r>
      <w:r w:rsidR="00481754">
        <w:rPr>
          <w:rFonts w:ascii="Times New Roman" w:hAnsi="Times New Roman" w:cs="Times New Roman"/>
          <w:sz w:val="24"/>
          <w:szCs w:val="24"/>
        </w:rPr>
        <w:t xml:space="preserve"> Income Tax details</w:t>
      </w:r>
      <w:r w:rsidRPr="00705291">
        <w:rPr>
          <w:rFonts w:ascii="Times New Roman" w:hAnsi="Times New Roman" w:cs="Times New Roman"/>
          <w:sz w:val="24"/>
          <w:szCs w:val="24"/>
        </w:rPr>
        <w:t xml:space="preserve"> along with its bid documents.</w:t>
      </w:r>
    </w:p>
    <w:p w:rsidR="000912BE" w:rsidRPr="00705291" w:rsidRDefault="0032102D" w:rsidP="004709C9">
      <w:pPr>
        <w:autoSpaceDE w:val="0"/>
        <w:autoSpaceDN w:val="0"/>
        <w:adjustRightInd w:val="0"/>
        <w:spacing w:after="0" w:line="240" w:lineRule="auto"/>
        <w:ind w:left="567" w:hanging="522"/>
        <w:jc w:val="both"/>
        <w:rPr>
          <w:rFonts w:ascii="Times New Roman" w:hAnsi="Times New Roman" w:cs="Times New Roman"/>
          <w:sz w:val="24"/>
          <w:szCs w:val="24"/>
        </w:rPr>
      </w:pPr>
      <w:r w:rsidRPr="00705291">
        <w:rPr>
          <w:rFonts w:ascii="Times New Roman" w:hAnsi="Times New Roman" w:cs="Times New Roman"/>
          <w:sz w:val="24"/>
          <w:szCs w:val="24"/>
        </w:rPr>
        <w:t xml:space="preserve">7. </w:t>
      </w:r>
      <w:r w:rsidR="000912BE" w:rsidRPr="00705291">
        <w:rPr>
          <w:rFonts w:ascii="Times New Roman" w:hAnsi="Times New Roman" w:cs="Times New Roman"/>
          <w:sz w:val="24"/>
          <w:szCs w:val="24"/>
        </w:rPr>
        <w:tab/>
      </w:r>
      <w:r w:rsidRPr="00705291">
        <w:rPr>
          <w:rFonts w:ascii="Times New Roman" w:hAnsi="Times New Roman" w:cs="Times New Roman"/>
          <w:sz w:val="24"/>
          <w:szCs w:val="24"/>
        </w:rPr>
        <w:t xml:space="preserve">Submission of tender will signify the acceptance of all terms and conditions of the contract as above. It will not be obligatory for the </w:t>
      </w:r>
      <w:r w:rsidR="000912BE" w:rsidRPr="00705291">
        <w:rPr>
          <w:rFonts w:ascii="Times New Roman" w:hAnsi="Times New Roman" w:cs="Times New Roman"/>
          <w:sz w:val="24"/>
          <w:szCs w:val="24"/>
        </w:rPr>
        <w:t>University</w:t>
      </w:r>
      <w:r w:rsidRPr="00705291">
        <w:rPr>
          <w:rFonts w:ascii="Times New Roman" w:hAnsi="Times New Roman" w:cs="Times New Roman"/>
          <w:sz w:val="24"/>
          <w:szCs w:val="24"/>
        </w:rPr>
        <w:t xml:space="preserve"> to accept the lowest quotation &amp; no explanation shall be given for the cause of rejection of quotation to any tenderer. </w:t>
      </w:r>
    </w:p>
    <w:p w:rsidR="000912BE" w:rsidRPr="00705291" w:rsidRDefault="000912BE" w:rsidP="004709C9">
      <w:pPr>
        <w:autoSpaceDE w:val="0"/>
        <w:autoSpaceDN w:val="0"/>
        <w:adjustRightInd w:val="0"/>
        <w:spacing w:after="0" w:line="240" w:lineRule="auto"/>
        <w:ind w:left="567" w:hanging="522"/>
        <w:jc w:val="both"/>
        <w:rPr>
          <w:rFonts w:ascii="Times New Roman" w:hAnsi="Times New Roman" w:cs="Times New Roman"/>
          <w:sz w:val="24"/>
          <w:szCs w:val="24"/>
        </w:rPr>
      </w:pPr>
    </w:p>
    <w:p w:rsidR="000912BE" w:rsidRPr="00705291" w:rsidRDefault="0032102D" w:rsidP="004709C9">
      <w:pPr>
        <w:autoSpaceDE w:val="0"/>
        <w:autoSpaceDN w:val="0"/>
        <w:adjustRightInd w:val="0"/>
        <w:spacing w:after="0" w:line="240" w:lineRule="auto"/>
        <w:ind w:left="567" w:hanging="522"/>
        <w:jc w:val="both"/>
        <w:rPr>
          <w:rFonts w:ascii="Times New Roman" w:hAnsi="Times New Roman" w:cs="Times New Roman"/>
          <w:sz w:val="24"/>
          <w:szCs w:val="24"/>
        </w:rPr>
      </w:pPr>
      <w:r w:rsidRPr="00705291">
        <w:rPr>
          <w:rFonts w:ascii="Times New Roman" w:hAnsi="Times New Roman" w:cs="Times New Roman"/>
          <w:sz w:val="24"/>
          <w:szCs w:val="24"/>
        </w:rPr>
        <w:t xml:space="preserve">8. </w:t>
      </w:r>
      <w:r w:rsidR="000912BE" w:rsidRPr="00705291">
        <w:rPr>
          <w:rFonts w:ascii="Times New Roman" w:hAnsi="Times New Roman" w:cs="Times New Roman"/>
          <w:sz w:val="24"/>
          <w:szCs w:val="24"/>
        </w:rPr>
        <w:tab/>
      </w:r>
      <w:r w:rsidRPr="00705291">
        <w:rPr>
          <w:rFonts w:ascii="Times New Roman" w:hAnsi="Times New Roman" w:cs="Times New Roman"/>
          <w:sz w:val="24"/>
          <w:szCs w:val="24"/>
        </w:rPr>
        <w:t xml:space="preserve">The </w:t>
      </w:r>
      <w:r w:rsidR="000912BE" w:rsidRPr="00705291">
        <w:rPr>
          <w:rFonts w:ascii="Times New Roman" w:hAnsi="Times New Roman" w:cs="Times New Roman"/>
          <w:sz w:val="24"/>
          <w:szCs w:val="24"/>
        </w:rPr>
        <w:t>University</w:t>
      </w:r>
      <w:r w:rsidRPr="00705291">
        <w:rPr>
          <w:rFonts w:ascii="Times New Roman" w:hAnsi="Times New Roman" w:cs="Times New Roman"/>
          <w:sz w:val="24"/>
          <w:szCs w:val="24"/>
        </w:rPr>
        <w:t xml:space="preserve"> reserves the right to reject/any/all tender (s) without assigning any reasons whatsoever. Canvassing in any form will be considered as disqualification from award of contract.</w:t>
      </w:r>
    </w:p>
    <w:p w:rsidR="000912BE" w:rsidRPr="00705291" w:rsidRDefault="000912BE" w:rsidP="004709C9">
      <w:pPr>
        <w:autoSpaceDE w:val="0"/>
        <w:autoSpaceDN w:val="0"/>
        <w:adjustRightInd w:val="0"/>
        <w:spacing w:after="0" w:line="240" w:lineRule="auto"/>
        <w:ind w:left="567" w:hanging="522"/>
        <w:jc w:val="both"/>
        <w:rPr>
          <w:rFonts w:ascii="Times New Roman" w:hAnsi="Times New Roman" w:cs="Times New Roman"/>
          <w:sz w:val="24"/>
          <w:szCs w:val="24"/>
        </w:rPr>
      </w:pPr>
    </w:p>
    <w:p w:rsidR="00705291" w:rsidRDefault="0032102D" w:rsidP="004709C9">
      <w:pPr>
        <w:autoSpaceDE w:val="0"/>
        <w:autoSpaceDN w:val="0"/>
        <w:adjustRightInd w:val="0"/>
        <w:spacing w:after="0" w:line="240" w:lineRule="auto"/>
        <w:ind w:left="567" w:hanging="522"/>
        <w:jc w:val="both"/>
        <w:rPr>
          <w:rFonts w:ascii="Times New Roman" w:hAnsi="Times New Roman" w:cs="Times New Roman"/>
          <w:sz w:val="24"/>
          <w:szCs w:val="24"/>
        </w:rPr>
      </w:pPr>
      <w:r w:rsidRPr="00705291">
        <w:rPr>
          <w:rFonts w:ascii="Times New Roman" w:hAnsi="Times New Roman" w:cs="Times New Roman"/>
          <w:sz w:val="24"/>
          <w:szCs w:val="24"/>
        </w:rPr>
        <w:t xml:space="preserve">9. </w:t>
      </w:r>
      <w:r w:rsidR="000912BE" w:rsidRPr="00705291">
        <w:rPr>
          <w:rFonts w:ascii="Times New Roman" w:hAnsi="Times New Roman" w:cs="Times New Roman"/>
          <w:sz w:val="24"/>
          <w:szCs w:val="24"/>
        </w:rPr>
        <w:tab/>
      </w:r>
      <w:r w:rsidRPr="00705291">
        <w:rPr>
          <w:rFonts w:ascii="Times New Roman" w:hAnsi="Times New Roman" w:cs="Times New Roman"/>
          <w:sz w:val="24"/>
          <w:szCs w:val="24"/>
        </w:rPr>
        <w:t>Please also see Annexure-A for terms and conditions of the contract, Annexure-B to be filled by the tenderer(s) giving their details, Annexure-C for details of rates for stationery items</w:t>
      </w:r>
      <w:r w:rsidR="00C467C7">
        <w:rPr>
          <w:rFonts w:ascii="Times New Roman" w:hAnsi="Times New Roman" w:cs="Times New Roman"/>
          <w:sz w:val="24"/>
          <w:szCs w:val="24"/>
        </w:rPr>
        <w:t xml:space="preserve">. </w:t>
      </w:r>
    </w:p>
    <w:p w:rsidR="002C3935" w:rsidRDefault="002C3935" w:rsidP="002C3935">
      <w:pPr>
        <w:autoSpaceDE w:val="0"/>
        <w:autoSpaceDN w:val="0"/>
        <w:adjustRightInd w:val="0"/>
        <w:jc w:val="both"/>
        <w:rPr>
          <w:rFonts w:ascii="Cambria" w:hAnsi="Cambria" w:cs="Cambria"/>
          <w:color w:val="000000"/>
          <w:sz w:val="24"/>
          <w:szCs w:val="24"/>
          <w:lang w:val="en" w:eastAsia="en-IN"/>
        </w:rPr>
      </w:pPr>
    </w:p>
    <w:p w:rsidR="002C3935" w:rsidRDefault="002C3935" w:rsidP="002C3935">
      <w:pPr>
        <w:pStyle w:val="ListParagraph"/>
        <w:numPr>
          <w:ilvl w:val="0"/>
          <w:numId w:val="11"/>
        </w:numPr>
        <w:autoSpaceDE w:val="0"/>
        <w:autoSpaceDN w:val="0"/>
        <w:adjustRightInd w:val="0"/>
        <w:ind w:left="540" w:hanging="540"/>
        <w:jc w:val="both"/>
        <w:rPr>
          <w:rFonts w:ascii="Cambria" w:hAnsi="Cambria" w:cs="Cambria"/>
          <w:color w:val="000000"/>
          <w:sz w:val="24"/>
          <w:szCs w:val="24"/>
          <w:lang w:val="en" w:eastAsia="en-IN"/>
        </w:rPr>
      </w:pPr>
      <w:r w:rsidRPr="002C3935">
        <w:rPr>
          <w:rFonts w:ascii="Cambria" w:hAnsi="Cambria" w:cs="Cambria"/>
          <w:color w:val="000000"/>
          <w:sz w:val="24"/>
          <w:szCs w:val="24"/>
          <w:lang w:val="en" w:eastAsia="en-IN"/>
        </w:rPr>
        <w:t>Price of items quo</w:t>
      </w:r>
      <w:r w:rsidR="007A1684">
        <w:rPr>
          <w:rFonts w:ascii="Cambria" w:hAnsi="Cambria" w:cs="Cambria"/>
          <w:color w:val="000000"/>
          <w:sz w:val="24"/>
          <w:szCs w:val="24"/>
          <w:lang w:val="en" w:eastAsia="en-IN"/>
        </w:rPr>
        <w:t>ted by you sho</w:t>
      </w:r>
      <w:r w:rsidRPr="002C3935">
        <w:rPr>
          <w:rFonts w:ascii="Cambria" w:hAnsi="Cambria" w:cs="Cambria"/>
          <w:color w:val="000000"/>
          <w:sz w:val="24"/>
          <w:szCs w:val="24"/>
          <w:lang w:val="en" w:eastAsia="en-IN"/>
        </w:rPr>
        <w:t>uld not exceed MRP in any condition.</w:t>
      </w:r>
    </w:p>
    <w:p w:rsidR="002C3935" w:rsidRDefault="002C3935" w:rsidP="002C3935">
      <w:pPr>
        <w:pStyle w:val="ListParagraph"/>
        <w:autoSpaceDE w:val="0"/>
        <w:autoSpaceDN w:val="0"/>
        <w:adjustRightInd w:val="0"/>
        <w:ind w:left="540"/>
        <w:jc w:val="both"/>
        <w:rPr>
          <w:rFonts w:ascii="Cambria" w:hAnsi="Cambria" w:cs="Cambria"/>
          <w:color w:val="000000"/>
          <w:sz w:val="24"/>
          <w:szCs w:val="24"/>
          <w:lang w:val="en" w:eastAsia="en-IN"/>
        </w:rPr>
      </w:pPr>
    </w:p>
    <w:p w:rsidR="002C3935" w:rsidRDefault="002C3935" w:rsidP="002C3935">
      <w:pPr>
        <w:pStyle w:val="ListParagraph"/>
        <w:numPr>
          <w:ilvl w:val="0"/>
          <w:numId w:val="11"/>
        </w:numPr>
        <w:autoSpaceDE w:val="0"/>
        <w:autoSpaceDN w:val="0"/>
        <w:adjustRightInd w:val="0"/>
        <w:ind w:left="540" w:hanging="540"/>
        <w:jc w:val="both"/>
        <w:rPr>
          <w:rFonts w:ascii="Cambria" w:hAnsi="Cambria" w:cs="Cambria"/>
          <w:color w:val="000000"/>
          <w:sz w:val="24"/>
          <w:szCs w:val="24"/>
          <w:lang w:val="en" w:eastAsia="en-IN"/>
        </w:rPr>
      </w:pPr>
      <w:r w:rsidRPr="002C3935">
        <w:rPr>
          <w:rFonts w:ascii="Cambria" w:hAnsi="Cambria" w:cs="Cambria"/>
          <w:color w:val="000000"/>
          <w:sz w:val="24"/>
          <w:szCs w:val="24"/>
          <w:lang w:val="en" w:eastAsia="en-IN"/>
        </w:rPr>
        <w:t xml:space="preserve">It should me mentioned specifically whether price quoted include all taxes and duties. Sale tax and / or other duties legally </w:t>
      </w:r>
      <w:proofErr w:type="spellStart"/>
      <w:r w:rsidRPr="002C3935">
        <w:rPr>
          <w:rFonts w:ascii="Cambria" w:hAnsi="Cambria" w:cs="Cambria"/>
          <w:color w:val="000000"/>
          <w:sz w:val="24"/>
          <w:szCs w:val="24"/>
          <w:lang w:val="en" w:eastAsia="en-IN"/>
        </w:rPr>
        <w:t>liveable</w:t>
      </w:r>
      <w:proofErr w:type="spellEnd"/>
      <w:r w:rsidRPr="002C3935">
        <w:rPr>
          <w:rFonts w:ascii="Cambria" w:hAnsi="Cambria" w:cs="Cambria"/>
          <w:color w:val="000000"/>
          <w:sz w:val="24"/>
          <w:szCs w:val="24"/>
          <w:lang w:val="en" w:eastAsia="en-IN"/>
        </w:rPr>
        <w:t xml:space="preserve"> and intended to be claimed should be distinctly shown in the quotation.</w:t>
      </w:r>
    </w:p>
    <w:p w:rsidR="002C3935" w:rsidRPr="002C3935" w:rsidRDefault="002C3935" w:rsidP="002C3935">
      <w:pPr>
        <w:pStyle w:val="ListParagraph"/>
        <w:rPr>
          <w:rFonts w:ascii="Cambria" w:hAnsi="Cambria" w:cs="Cambria"/>
          <w:color w:val="000000"/>
          <w:sz w:val="24"/>
          <w:szCs w:val="24"/>
          <w:lang w:val="en" w:eastAsia="en-IN"/>
        </w:rPr>
      </w:pPr>
    </w:p>
    <w:p w:rsidR="002C3935" w:rsidRDefault="002C3935" w:rsidP="002C3935">
      <w:pPr>
        <w:pStyle w:val="ListParagraph"/>
        <w:numPr>
          <w:ilvl w:val="0"/>
          <w:numId w:val="11"/>
        </w:numPr>
        <w:autoSpaceDE w:val="0"/>
        <w:autoSpaceDN w:val="0"/>
        <w:adjustRightInd w:val="0"/>
        <w:ind w:left="540" w:hanging="540"/>
        <w:jc w:val="both"/>
        <w:rPr>
          <w:rFonts w:ascii="Cambria" w:hAnsi="Cambria" w:cs="Cambria"/>
          <w:color w:val="000000"/>
          <w:sz w:val="24"/>
          <w:szCs w:val="24"/>
          <w:lang w:val="en" w:eastAsia="en-IN"/>
        </w:rPr>
      </w:pPr>
      <w:r w:rsidRPr="002C3935">
        <w:rPr>
          <w:rFonts w:ascii="Cambria" w:hAnsi="Cambria" w:cs="Cambria"/>
          <w:color w:val="000000"/>
          <w:sz w:val="24"/>
          <w:szCs w:val="24"/>
          <w:lang w:val="en" w:eastAsia="en-IN"/>
        </w:rPr>
        <w:t>No quotation will be accepted after the due date and time.</w:t>
      </w:r>
    </w:p>
    <w:p w:rsidR="002C3935" w:rsidRPr="002C3935" w:rsidRDefault="002C3935" w:rsidP="002C3935">
      <w:pPr>
        <w:pStyle w:val="ListParagraph"/>
        <w:rPr>
          <w:rFonts w:ascii="Cambria" w:hAnsi="Cambria" w:cs="Cambria"/>
          <w:color w:val="000000"/>
          <w:sz w:val="24"/>
          <w:szCs w:val="24"/>
          <w:lang w:val="en" w:eastAsia="en-IN"/>
        </w:rPr>
      </w:pPr>
    </w:p>
    <w:p w:rsidR="002C3935" w:rsidRDefault="002C3935" w:rsidP="002C3935">
      <w:pPr>
        <w:pStyle w:val="ListParagraph"/>
        <w:numPr>
          <w:ilvl w:val="0"/>
          <w:numId w:val="11"/>
        </w:numPr>
        <w:autoSpaceDE w:val="0"/>
        <w:autoSpaceDN w:val="0"/>
        <w:adjustRightInd w:val="0"/>
        <w:ind w:left="540" w:hanging="540"/>
        <w:jc w:val="both"/>
        <w:rPr>
          <w:rFonts w:ascii="Cambria" w:hAnsi="Cambria" w:cs="Cambria"/>
          <w:color w:val="000000"/>
          <w:sz w:val="24"/>
          <w:szCs w:val="24"/>
          <w:lang w:val="en" w:eastAsia="en-IN"/>
        </w:rPr>
      </w:pPr>
      <w:r w:rsidRPr="002C3935">
        <w:rPr>
          <w:rFonts w:ascii="Cambria" w:hAnsi="Cambria" w:cs="Cambria"/>
          <w:color w:val="000000"/>
          <w:sz w:val="24"/>
          <w:szCs w:val="24"/>
          <w:lang w:val="en" w:eastAsia="en-IN"/>
        </w:rPr>
        <w:t>The University shall not be responsible for any delay in receiving bids/sending of tender documents by the post.</w:t>
      </w:r>
    </w:p>
    <w:p w:rsidR="002C3935" w:rsidRPr="002C3935" w:rsidRDefault="002C3935" w:rsidP="002C3935">
      <w:pPr>
        <w:pStyle w:val="ListParagraph"/>
        <w:rPr>
          <w:rFonts w:ascii="Cambria" w:hAnsi="Cambria" w:cs="Cambria"/>
          <w:color w:val="000000"/>
          <w:sz w:val="24"/>
          <w:szCs w:val="24"/>
          <w:lang w:val="en" w:eastAsia="en-IN"/>
        </w:rPr>
      </w:pPr>
    </w:p>
    <w:p w:rsidR="002C3935" w:rsidRPr="002C3935" w:rsidRDefault="002C3935" w:rsidP="002C3935">
      <w:pPr>
        <w:pStyle w:val="ListParagraph"/>
        <w:numPr>
          <w:ilvl w:val="0"/>
          <w:numId w:val="11"/>
        </w:numPr>
        <w:autoSpaceDE w:val="0"/>
        <w:autoSpaceDN w:val="0"/>
        <w:adjustRightInd w:val="0"/>
        <w:ind w:left="540" w:hanging="540"/>
        <w:jc w:val="both"/>
        <w:rPr>
          <w:rFonts w:ascii="Cambria" w:hAnsi="Cambria" w:cs="Cambria"/>
          <w:color w:val="000000"/>
          <w:sz w:val="24"/>
          <w:szCs w:val="24"/>
          <w:lang w:val="en" w:eastAsia="en-IN"/>
        </w:rPr>
      </w:pPr>
      <w:r w:rsidRPr="002C3935">
        <w:rPr>
          <w:rFonts w:ascii="Cambria" w:hAnsi="Cambria" w:cs="Cambria"/>
          <w:color w:val="000000"/>
          <w:sz w:val="24"/>
          <w:szCs w:val="24"/>
          <w:lang w:val="en" w:eastAsia="en-IN"/>
        </w:rPr>
        <w:t>The University reserves the right to split the order among suppliers who have submitted their quotation.</w:t>
      </w:r>
    </w:p>
    <w:p w:rsidR="00C467C7" w:rsidRDefault="00C467C7" w:rsidP="004709C9">
      <w:pPr>
        <w:autoSpaceDE w:val="0"/>
        <w:autoSpaceDN w:val="0"/>
        <w:adjustRightInd w:val="0"/>
        <w:spacing w:after="0" w:line="240" w:lineRule="auto"/>
        <w:ind w:left="567" w:hanging="522"/>
        <w:jc w:val="both"/>
        <w:rPr>
          <w:rFonts w:ascii="Times New Roman" w:hAnsi="Times New Roman" w:cs="Times New Roman"/>
          <w:sz w:val="24"/>
          <w:szCs w:val="24"/>
        </w:rPr>
      </w:pPr>
    </w:p>
    <w:p w:rsidR="00C467C7" w:rsidRDefault="00481754" w:rsidP="00481754">
      <w:pPr>
        <w:autoSpaceDE w:val="0"/>
        <w:autoSpaceDN w:val="0"/>
        <w:adjustRightInd w:val="0"/>
        <w:spacing w:after="0" w:line="240" w:lineRule="auto"/>
        <w:ind w:left="7569" w:firstLine="351"/>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p>
    <w:p w:rsidR="00705291" w:rsidRDefault="008A0BFB" w:rsidP="002C3935">
      <w:pPr>
        <w:autoSpaceDE w:val="0"/>
        <w:autoSpaceDN w:val="0"/>
        <w:adjustRightInd w:val="0"/>
        <w:spacing w:after="0" w:line="240" w:lineRule="auto"/>
        <w:ind w:left="6282" w:hanging="522"/>
        <w:jc w:val="center"/>
        <w:rPr>
          <w:rFonts w:ascii="Times New Roman" w:hAnsi="Times New Roman" w:cs="Times New Roman"/>
          <w:sz w:val="24"/>
          <w:szCs w:val="24"/>
        </w:rPr>
      </w:pPr>
      <w:r>
        <w:rPr>
          <w:rFonts w:ascii="Times New Roman" w:hAnsi="Times New Roman" w:cs="Times New Roman"/>
          <w:sz w:val="24"/>
          <w:szCs w:val="24"/>
        </w:rPr>
        <w:t xml:space="preserve"> </w:t>
      </w:r>
      <w:r w:rsidR="00C467C7">
        <w:rPr>
          <w:rFonts w:ascii="Times New Roman" w:hAnsi="Times New Roman" w:cs="Times New Roman"/>
          <w:sz w:val="24"/>
          <w:szCs w:val="24"/>
        </w:rPr>
        <w:tab/>
      </w:r>
      <w:r w:rsidR="00C467C7">
        <w:rPr>
          <w:rFonts w:ascii="Times New Roman" w:hAnsi="Times New Roman" w:cs="Times New Roman"/>
          <w:sz w:val="24"/>
          <w:szCs w:val="24"/>
        </w:rPr>
        <w:tab/>
      </w:r>
      <w:r w:rsidR="00C467C7">
        <w:rPr>
          <w:rFonts w:ascii="Times New Roman" w:hAnsi="Times New Roman" w:cs="Times New Roman"/>
          <w:sz w:val="24"/>
          <w:szCs w:val="24"/>
        </w:rPr>
        <w:tab/>
      </w:r>
      <w:r w:rsidR="00C467C7">
        <w:rPr>
          <w:rFonts w:ascii="Times New Roman" w:hAnsi="Times New Roman" w:cs="Times New Roman"/>
          <w:sz w:val="24"/>
          <w:szCs w:val="24"/>
        </w:rPr>
        <w:tab/>
      </w:r>
      <w:r>
        <w:rPr>
          <w:rFonts w:ascii="Times New Roman" w:hAnsi="Times New Roman" w:cs="Times New Roman"/>
          <w:sz w:val="24"/>
          <w:szCs w:val="24"/>
        </w:rPr>
        <w:t xml:space="preserve"> </w:t>
      </w:r>
      <w:r w:rsidR="00C467C7">
        <w:rPr>
          <w:rFonts w:ascii="Times New Roman" w:hAnsi="Times New Roman" w:cs="Times New Roman"/>
          <w:sz w:val="24"/>
          <w:szCs w:val="24"/>
        </w:rPr>
        <w:t>IAO &amp; I/c purchase</w:t>
      </w:r>
    </w:p>
    <w:p w:rsidR="00705291" w:rsidRPr="00705291" w:rsidRDefault="00705291" w:rsidP="002C3935">
      <w:pPr>
        <w:autoSpaceDE w:val="0"/>
        <w:autoSpaceDN w:val="0"/>
        <w:adjustRightInd w:val="0"/>
        <w:spacing w:after="0" w:line="240" w:lineRule="auto"/>
        <w:ind w:left="6327" w:firstLine="153"/>
        <w:jc w:val="right"/>
        <w:rPr>
          <w:rFonts w:ascii="Times New Roman" w:hAnsi="Times New Roman" w:cs="Times New Roman"/>
          <w:sz w:val="24"/>
          <w:szCs w:val="24"/>
        </w:rPr>
      </w:pPr>
      <w:r>
        <w:rPr>
          <w:rFonts w:ascii="Times New Roman" w:hAnsi="Times New Roman" w:cs="Times New Roman"/>
          <w:sz w:val="24"/>
          <w:szCs w:val="24"/>
        </w:rPr>
        <w:t xml:space="preserve">       CUJ, </w:t>
      </w:r>
      <w:proofErr w:type="spellStart"/>
      <w:r>
        <w:rPr>
          <w:rFonts w:ascii="Times New Roman" w:hAnsi="Times New Roman" w:cs="Times New Roman"/>
          <w:sz w:val="24"/>
          <w:szCs w:val="24"/>
        </w:rPr>
        <w:t>Brambe</w:t>
      </w:r>
      <w:proofErr w:type="spellEnd"/>
      <w:r>
        <w:rPr>
          <w:rFonts w:ascii="Times New Roman" w:hAnsi="Times New Roman" w:cs="Times New Roman"/>
          <w:sz w:val="24"/>
          <w:szCs w:val="24"/>
        </w:rPr>
        <w:t>, Ranchi</w:t>
      </w:r>
    </w:p>
    <w:p w:rsidR="000912BE" w:rsidRDefault="000912BE" w:rsidP="004709C9">
      <w:pPr>
        <w:spacing w:line="240" w:lineRule="auto"/>
        <w:rPr>
          <w:rFonts w:ascii="Times New Roman" w:hAnsi="Times New Roman" w:cs="Times New Roman"/>
          <w:sz w:val="24"/>
          <w:szCs w:val="24"/>
        </w:rPr>
      </w:pPr>
      <w:r w:rsidRPr="00705291">
        <w:rPr>
          <w:rFonts w:ascii="Times New Roman" w:hAnsi="Times New Roman" w:cs="Times New Roman"/>
          <w:sz w:val="24"/>
          <w:szCs w:val="24"/>
        </w:rPr>
        <w:br w:type="page"/>
      </w:r>
    </w:p>
    <w:p w:rsidR="000912BE" w:rsidRPr="00DA1844" w:rsidRDefault="000912BE" w:rsidP="004709C9">
      <w:pPr>
        <w:autoSpaceDE w:val="0"/>
        <w:autoSpaceDN w:val="0"/>
        <w:adjustRightInd w:val="0"/>
        <w:spacing w:after="0" w:line="240" w:lineRule="auto"/>
        <w:ind w:left="567" w:hanging="522"/>
        <w:jc w:val="right"/>
        <w:rPr>
          <w:rFonts w:ascii="Times New Roman" w:hAnsi="Times New Roman" w:cs="Times New Roman"/>
          <w:b/>
          <w:bCs/>
          <w:sz w:val="24"/>
          <w:szCs w:val="24"/>
        </w:rPr>
      </w:pPr>
      <w:r w:rsidRPr="00DA1844">
        <w:rPr>
          <w:rFonts w:ascii="Times New Roman" w:hAnsi="Times New Roman" w:cs="Times New Roman"/>
          <w:b/>
          <w:bCs/>
          <w:sz w:val="24"/>
          <w:szCs w:val="24"/>
        </w:rPr>
        <w:lastRenderedPageBreak/>
        <w:t>ANNEXURE-A</w:t>
      </w:r>
    </w:p>
    <w:p w:rsidR="000912BE" w:rsidRPr="00705291" w:rsidRDefault="000912BE" w:rsidP="004709C9">
      <w:pPr>
        <w:autoSpaceDE w:val="0"/>
        <w:autoSpaceDN w:val="0"/>
        <w:adjustRightInd w:val="0"/>
        <w:spacing w:after="0" w:line="240" w:lineRule="auto"/>
        <w:ind w:left="567" w:hanging="522"/>
        <w:jc w:val="right"/>
        <w:rPr>
          <w:rFonts w:ascii="Times New Roman" w:hAnsi="Times New Roman" w:cs="Times New Roman"/>
          <w:sz w:val="24"/>
          <w:szCs w:val="24"/>
        </w:rPr>
      </w:pPr>
    </w:p>
    <w:p w:rsidR="000912BE" w:rsidRDefault="000912BE" w:rsidP="004709C9">
      <w:pPr>
        <w:autoSpaceDE w:val="0"/>
        <w:autoSpaceDN w:val="0"/>
        <w:adjustRightInd w:val="0"/>
        <w:spacing w:after="0" w:line="240" w:lineRule="auto"/>
        <w:jc w:val="both"/>
        <w:rPr>
          <w:rFonts w:ascii="Times New Roman" w:hAnsi="Times New Roman" w:cs="Times New Roman"/>
          <w:b/>
          <w:bCs/>
          <w:sz w:val="24"/>
          <w:szCs w:val="24"/>
          <w:u w:val="single"/>
        </w:rPr>
      </w:pPr>
      <w:r w:rsidRPr="00705291">
        <w:rPr>
          <w:rFonts w:ascii="Times New Roman" w:hAnsi="Times New Roman" w:cs="Times New Roman"/>
          <w:b/>
          <w:bCs/>
          <w:sz w:val="24"/>
          <w:szCs w:val="24"/>
          <w:u w:val="single"/>
        </w:rPr>
        <w:t xml:space="preserve">The Contract shall be governed by the following terms and conditions:- </w:t>
      </w:r>
    </w:p>
    <w:p w:rsidR="00A435DD" w:rsidRPr="00705291" w:rsidRDefault="00A435DD" w:rsidP="004709C9">
      <w:pPr>
        <w:autoSpaceDE w:val="0"/>
        <w:autoSpaceDN w:val="0"/>
        <w:adjustRightInd w:val="0"/>
        <w:spacing w:after="0" w:line="240" w:lineRule="auto"/>
        <w:jc w:val="both"/>
        <w:rPr>
          <w:rFonts w:ascii="Times New Roman" w:hAnsi="Times New Roman" w:cs="Times New Roman"/>
          <w:b/>
          <w:bCs/>
          <w:sz w:val="24"/>
          <w:szCs w:val="24"/>
          <w:u w:val="single"/>
        </w:rPr>
      </w:pPr>
    </w:p>
    <w:p w:rsidR="000912BE" w:rsidRDefault="000912BE" w:rsidP="004709C9">
      <w:pPr>
        <w:pStyle w:val="ListParagraph"/>
        <w:numPr>
          <w:ilvl w:val="0"/>
          <w:numId w:val="5"/>
        </w:numPr>
        <w:autoSpaceDE w:val="0"/>
        <w:autoSpaceDN w:val="0"/>
        <w:adjustRightInd w:val="0"/>
        <w:spacing w:after="0" w:line="240" w:lineRule="auto"/>
        <w:ind w:left="567" w:hanging="567"/>
        <w:jc w:val="both"/>
        <w:rPr>
          <w:rFonts w:ascii="Times New Roman" w:hAnsi="Times New Roman" w:cs="Times New Roman"/>
          <w:sz w:val="24"/>
          <w:szCs w:val="24"/>
        </w:rPr>
      </w:pPr>
      <w:r w:rsidRPr="00705291">
        <w:rPr>
          <w:rFonts w:ascii="Times New Roman" w:hAnsi="Times New Roman" w:cs="Times New Roman"/>
          <w:sz w:val="24"/>
          <w:szCs w:val="24"/>
        </w:rPr>
        <w:t xml:space="preserve">The goods/items/stores should be supplied within 02 days or few hours from the date/time of issue of purchase order/supply order either through email or telephonically. </w:t>
      </w:r>
    </w:p>
    <w:p w:rsidR="00A435DD" w:rsidRPr="00705291" w:rsidRDefault="00A435DD" w:rsidP="004709C9">
      <w:pPr>
        <w:pStyle w:val="ListParagraph"/>
        <w:autoSpaceDE w:val="0"/>
        <w:autoSpaceDN w:val="0"/>
        <w:adjustRightInd w:val="0"/>
        <w:spacing w:after="0" w:line="240" w:lineRule="auto"/>
        <w:ind w:left="567"/>
        <w:jc w:val="both"/>
        <w:rPr>
          <w:rFonts w:ascii="Times New Roman" w:hAnsi="Times New Roman" w:cs="Times New Roman"/>
          <w:sz w:val="24"/>
          <w:szCs w:val="24"/>
        </w:rPr>
      </w:pPr>
    </w:p>
    <w:p w:rsidR="000912BE" w:rsidRPr="00705291" w:rsidRDefault="000912BE" w:rsidP="004709C9">
      <w:pPr>
        <w:pStyle w:val="ListParagraph"/>
        <w:numPr>
          <w:ilvl w:val="0"/>
          <w:numId w:val="6"/>
        </w:numPr>
        <w:autoSpaceDE w:val="0"/>
        <w:autoSpaceDN w:val="0"/>
        <w:adjustRightInd w:val="0"/>
        <w:spacing w:line="240" w:lineRule="auto"/>
        <w:ind w:left="1134" w:hanging="567"/>
        <w:jc w:val="both"/>
        <w:rPr>
          <w:rFonts w:ascii="Times New Roman" w:hAnsi="Times New Roman" w:cs="Times New Roman"/>
          <w:sz w:val="24"/>
          <w:szCs w:val="24"/>
        </w:rPr>
      </w:pPr>
      <w:r w:rsidRPr="00705291">
        <w:rPr>
          <w:rFonts w:ascii="Times New Roman" w:hAnsi="Times New Roman" w:cs="Times New Roman"/>
          <w:sz w:val="24"/>
          <w:szCs w:val="24"/>
        </w:rPr>
        <w:t xml:space="preserve">The goods/items shall be delivered to CUJ, Ranchi on Door Delivery basis. Unloading of goods / stores and delivery to store at above mentioned place shall be responsibility of the firm. </w:t>
      </w:r>
    </w:p>
    <w:p w:rsidR="008C3768" w:rsidRPr="00705291" w:rsidRDefault="000912BE" w:rsidP="004709C9">
      <w:pPr>
        <w:pStyle w:val="ListParagraph"/>
        <w:numPr>
          <w:ilvl w:val="0"/>
          <w:numId w:val="6"/>
        </w:numPr>
        <w:autoSpaceDE w:val="0"/>
        <w:autoSpaceDN w:val="0"/>
        <w:adjustRightInd w:val="0"/>
        <w:spacing w:line="240" w:lineRule="auto"/>
        <w:ind w:left="1134" w:hanging="567"/>
        <w:jc w:val="both"/>
        <w:rPr>
          <w:rFonts w:ascii="Times New Roman" w:hAnsi="Times New Roman" w:cs="Times New Roman"/>
          <w:sz w:val="24"/>
          <w:szCs w:val="24"/>
        </w:rPr>
      </w:pPr>
      <w:r w:rsidRPr="00705291">
        <w:rPr>
          <w:rFonts w:ascii="Times New Roman" w:hAnsi="Times New Roman" w:cs="Times New Roman"/>
          <w:sz w:val="24"/>
          <w:szCs w:val="24"/>
        </w:rPr>
        <w:t>The supplier will be liable to replace the rejected /damaged stores within 02 days or few hours (as per instructions of the University), failing which the legal action will be taken as deemed fit by the University.</w:t>
      </w:r>
    </w:p>
    <w:p w:rsidR="008C3768" w:rsidRPr="00705291" w:rsidRDefault="000912BE" w:rsidP="004709C9">
      <w:pPr>
        <w:pStyle w:val="ListParagraph"/>
        <w:numPr>
          <w:ilvl w:val="0"/>
          <w:numId w:val="6"/>
        </w:numPr>
        <w:autoSpaceDE w:val="0"/>
        <w:autoSpaceDN w:val="0"/>
        <w:adjustRightInd w:val="0"/>
        <w:spacing w:line="240" w:lineRule="auto"/>
        <w:ind w:left="1134" w:hanging="567"/>
        <w:jc w:val="both"/>
        <w:rPr>
          <w:rFonts w:ascii="Times New Roman" w:hAnsi="Times New Roman" w:cs="Times New Roman"/>
          <w:sz w:val="24"/>
          <w:szCs w:val="24"/>
        </w:rPr>
      </w:pPr>
      <w:r w:rsidRPr="00705291">
        <w:rPr>
          <w:rFonts w:ascii="Times New Roman" w:hAnsi="Times New Roman" w:cs="Times New Roman"/>
          <w:sz w:val="24"/>
          <w:szCs w:val="24"/>
        </w:rPr>
        <w:t xml:space="preserve">The tenderer must confirm in writing that the goods supplied by them shall be as per specification of goods and of Superior Quality (supplied goods should be accepted by the University) as mentioned in the Tender Enquiry and in case goods of inferior quality supplied by them, the contract shall be cancelled and goods shall be purchased from the L-2 quoting firm or market, and the difference in price would be recovered from L-1 supplier. </w:t>
      </w:r>
    </w:p>
    <w:p w:rsidR="008C3768" w:rsidRPr="00705291" w:rsidRDefault="008C3768" w:rsidP="004709C9">
      <w:pPr>
        <w:pStyle w:val="ListParagraph"/>
        <w:numPr>
          <w:ilvl w:val="0"/>
          <w:numId w:val="6"/>
        </w:numPr>
        <w:autoSpaceDE w:val="0"/>
        <w:autoSpaceDN w:val="0"/>
        <w:adjustRightInd w:val="0"/>
        <w:spacing w:after="0" w:line="240" w:lineRule="auto"/>
        <w:ind w:left="1134" w:hanging="567"/>
        <w:jc w:val="both"/>
        <w:rPr>
          <w:rFonts w:ascii="Times New Roman" w:hAnsi="Times New Roman" w:cs="Times New Roman"/>
          <w:sz w:val="24"/>
          <w:szCs w:val="24"/>
        </w:rPr>
      </w:pPr>
      <w:r w:rsidRPr="00705291">
        <w:rPr>
          <w:rFonts w:ascii="Times New Roman" w:hAnsi="Times New Roman" w:cs="Times New Roman"/>
          <w:color w:val="000000"/>
          <w:sz w:val="24"/>
          <w:szCs w:val="24"/>
        </w:rPr>
        <w:t>Advance payments are not acceptable.</w:t>
      </w:r>
    </w:p>
    <w:p w:rsidR="008C3768" w:rsidRPr="00705291" w:rsidRDefault="000912BE" w:rsidP="004709C9">
      <w:pPr>
        <w:pStyle w:val="ListParagraph"/>
        <w:numPr>
          <w:ilvl w:val="0"/>
          <w:numId w:val="6"/>
        </w:numPr>
        <w:autoSpaceDE w:val="0"/>
        <w:autoSpaceDN w:val="0"/>
        <w:adjustRightInd w:val="0"/>
        <w:spacing w:after="0" w:line="240" w:lineRule="auto"/>
        <w:ind w:left="1134" w:hanging="567"/>
        <w:jc w:val="both"/>
        <w:rPr>
          <w:rFonts w:ascii="Times New Roman" w:hAnsi="Times New Roman" w:cs="Times New Roman"/>
          <w:sz w:val="24"/>
          <w:szCs w:val="24"/>
        </w:rPr>
      </w:pPr>
      <w:r w:rsidRPr="00705291">
        <w:rPr>
          <w:rFonts w:ascii="Times New Roman" w:hAnsi="Times New Roman" w:cs="Times New Roman"/>
          <w:sz w:val="24"/>
          <w:szCs w:val="24"/>
        </w:rPr>
        <w:t xml:space="preserve">In case of failure on the part of approved supplier to supply the above mentioned items as per supply order within the stipulated period, the University shall be at liberty to purchase the said items from other sources and the approved supplier shall be liable to pay the excess amount which this University may have to incur being the difference of actual amount of purchase minus the amount as per approved rates. If the failure continues for the second time or repeated on the part of approved supplier, the contract shall be cancelled and performance security would be forfeited apart from taking other legal action by this University. </w:t>
      </w:r>
    </w:p>
    <w:p w:rsidR="00DC68AA" w:rsidRPr="00705291" w:rsidRDefault="000912BE" w:rsidP="004709C9">
      <w:pPr>
        <w:pStyle w:val="ListParagraph"/>
        <w:numPr>
          <w:ilvl w:val="0"/>
          <w:numId w:val="6"/>
        </w:numPr>
        <w:autoSpaceDE w:val="0"/>
        <w:autoSpaceDN w:val="0"/>
        <w:adjustRightInd w:val="0"/>
        <w:spacing w:after="0" w:line="240" w:lineRule="auto"/>
        <w:ind w:left="1134" w:hanging="567"/>
        <w:jc w:val="both"/>
        <w:rPr>
          <w:rFonts w:ascii="Times New Roman" w:hAnsi="Times New Roman" w:cs="Times New Roman"/>
          <w:sz w:val="24"/>
          <w:szCs w:val="24"/>
        </w:rPr>
      </w:pPr>
      <w:r w:rsidRPr="00705291">
        <w:rPr>
          <w:rFonts w:ascii="Times New Roman" w:hAnsi="Times New Roman" w:cs="Times New Roman"/>
          <w:sz w:val="24"/>
          <w:szCs w:val="24"/>
        </w:rPr>
        <w:t xml:space="preserve">Any dispute arising out of the contract shall be referred to </w:t>
      </w:r>
      <w:r w:rsidR="008C3768" w:rsidRPr="00705291">
        <w:rPr>
          <w:rFonts w:ascii="Times New Roman" w:hAnsi="Times New Roman" w:cs="Times New Roman"/>
          <w:sz w:val="24"/>
          <w:szCs w:val="24"/>
        </w:rPr>
        <w:t>Ranchi</w:t>
      </w:r>
      <w:r w:rsidRPr="00705291">
        <w:rPr>
          <w:rFonts w:ascii="Times New Roman" w:hAnsi="Times New Roman" w:cs="Times New Roman"/>
          <w:sz w:val="24"/>
          <w:szCs w:val="24"/>
        </w:rPr>
        <w:t xml:space="preserve"> Jurisdiction only.</w:t>
      </w:r>
    </w:p>
    <w:p w:rsidR="008C3768" w:rsidRPr="00705291" w:rsidRDefault="008C3768" w:rsidP="004709C9">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A435DD" w:rsidRDefault="000912BE" w:rsidP="004709C9">
      <w:pPr>
        <w:pStyle w:val="ListParagraph"/>
        <w:numPr>
          <w:ilvl w:val="0"/>
          <w:numId w:val="5"/>
        </w:numPr>
        <w:autoSpaceDE w:val="0"/>
        <w:autoSpaceDN w:val="0"/>
        <w:adjustRightInd w:val="0"/>
        <w:spacing w:after="0" w:line="240" w:lineRule="auto"/>
        <w:ind w:left="567" w:hanging="567"/>
        <w:jc w:val="both"/>
        <w:rPr>
          <w:rFonts w:ascii="Times New Roman" w:hAnsi="Times New Roman" w:cs="Times New Roman"/>
          <w:sz w:val="24"/>
          <w:szCs w:val="24"/>
        </w:rPr>
      </w:pPr>
      <w:r w:rsidRPr="00A435DD">
        <w:rPr>
          <w:rFonts w:ascii="Times New Roman" w:hAnsi="Times New Roman" w:cs="Times New Roman"/>
          <w:sz w:val="24"/>
          <w:szCs w:val="24"/>
        </w:rPr>
        <w:t>The University reserves the right to reject or to accept any quotation, in whole or in part without assigning any reason thereof.</w:t>
      </w:r>
    </w:p>
    <w:p w:rsidR="00A435DD" w:rsidRDefault="00A435DD" w:rsidP="004709C9">
      <w:pPr>
        <w:pStyle w:val="ListParagraph"/>
        <w:autoSpaceDE w:val="0"/>
        <w:autoSpaceDN w:val="0"/>
        <w:adjustRightInd w:val="0"/>
        <w:spacing w:after="0" w:line="240" w:lineRule="auto"/>
        <w:ind w:left="567"/>
        <w:jc w:val="both"/>
        <w:rPr>
          <w:rFonts w:ascii="Times New Roman" w:hAnsi="Times New Roman" w:cs="Times New Roman"/>
          <w:sz w:val="24"/>
          <w:szCs w:val="24"/>
        </w:rPr>
      </w:pPr>
    </w:p>
    <w:p w:rsidR="00A435DD" w:rsidRDefault="000912BE" w:rsidP="004709C9">
      <w:pPr>
        <w:pStyle w:val="ListParagraph"/>
        <w:numPr>
          <w:ilvl w:val="0"/>
          <w:numId w:val="5"/>
        </w:numPr>
        <w:autoSpaceDE w:val="0"/>
        <w:autoSpaceDN w:val="0"/>
        <w:adjustRightInd w:val="0"/>
        <w:spacing w:after="0" w:line="240" w:lineRule="auto"/>
        <w:ind w:left="567" w:hanging="567"/>
        <w:jc w:val="both"/>
        <w:rPr>
          <w:rFonts w:ascii="Times New Roman" w:hAnsi="Times New Roman" w:cs="Times New Roman"/>
          <w:sz w:val="24"/>
          <w:szCs w:val="24"/>
        </w:rPr>
      </w:pPr>
      <w:r w:rsidRPr="00A435DD">
        <w:rPr>
          <w:rFonts w:ascii="Times New Roman" w:hAnsi="Times New Roman" w:cs="Times New Roman"/>
          <w:sz w:val="24"/>
          <w:szCs w:val="24"/>
        </w:rPr>
        <w:t xml:space="preserve">University reserves the right to purchase those stationery items that are not mentioned in Annexure-C, from any firm. </w:t>
      </w:r>
    </w:p>
    <w:p w:rsidR="00A435DD" w:rsidRPr="00A435DD" w:rsidRDefault="00A435DD" w:rsidP="004709C9">
      <w:pPr>
        <w:pStyle w:val="ListParagraph"/>
        <w:spacing w:line="240" w:lineRule="auto"/>
        <w:rPr>
          <w:rFonts w:ascii="Times New Roman" w:hAnsi="Times New Roman" w:cs="Times New Roman"/>
          <w:sz w:val="24"/>
          <w:szCs w:val="24"/>
        </w:rPr>
      </w:pPr>
    </w:p>
    <w:p w:rsidR="00A435DD" w:rsidRDefault="000912BE" w:rsidP="004709C9">
      <w:pPr>
        <w:pStyle w:val="ListParagraph"/>
        <w:numPr>
          <w:ilvl w:val="0"/>
          <w:numId w:val="5"/>
        </w:numPr>
        <w:autoSpaceDE w:val="0"/>
        <w:autoSpaceDN w:val="0"/>
        <w:adjustRightInd w:val="0"/>
        <w:spacing w:after="0" w:line="240" w:lineRule="auto"/>
        <w:ind w:left="567" w:hanging="567"/>
        <w:jc w:val="both"/>
        <w:rPr>
          <w:rFonts w:ascii="Times New Roman" w:hAnsi="Times New Roman" w:cs="Times New Roman"/>
          <w:sz w:val="24"/>
          <w:szCs w:val="24"/>
        </w:rPr>
      </w:pPr>
      <w:r w:rsidRPr="00A435DD">
        <w:rPr>
          <w:rFonts w:ascii="Times New Roman" w:hAnsi="Times New Roman" w:cs="Times New Roman"/>
          <w:sz w:val="24"/>
          <w:szCs w:val="24"/>
        </w:rPr>
        <w:t xml:space="preserve">The rates of the items shall be mentioned in figures and in words. There should not be any erasing or over-writing whatsoever. </w:t>
      </w:r>
    </w:p>
    <w:p w:rsidR="00A435DD" w:rsidRPr="00A435DD" w:rsidRDefault="00A435DD" w:rsidP="004709C9">
      <w:pPr>
        <w:pStyle w:val="ListParagraph"/>
        <w:spacing w:line="240" w:lineRule="auto"/>
        <w:rPr>
          <w:rFonts w:ascii="Times New Roman" w:hAnsi="Times New Roman" w:cs="Times New Roman"/>
          <w:sz w:val="24"/>
          <w:szCs w:val="24"/>
        </w:rPr>
      </w:pPr>
    </w:p>
    <w:p w:rsidR="00A435DD" w:rsidRDefault="000912BE" w:rsidP="004709C9">
      <w:pPr>
        <w:pStyle w:val="ListParagraph"/>
        <w:numPr>
          <w:ilvl w:val="0"/>
          <w:numId w:val="5"/>
        </w:numPr>
        <w:autoSpaceDE w:val="0"/>
        <w:autoSpaceDN w:val="0"/>
        <w:adjustRightInd w:val="0"/>
        <w:spacing w:after="0" w:line="240" w:lineRule="auto"/>
        <w:ind w:left="567" w:hanging="567"/>
        <w:jc w:val="both"/>
        <w:rPr>
          <w:rFonts w:ascii="Times New Roman" w:hAnsi="Times New Roman" w:cs="Times New Roman"/>
          <w:sz w:val="24"/>
          <w:szCs w:val="24"/>
        </w:rPr>
      </w:pPr>
      <w:r w:rsidRPr="00A435DD">
        <w:rPr>
          <w:rFonts w:ascii="Times New Roman" w:hAnsi="Times New Roman" w:cs="Times New Roman"/>
          <w:sz w:val="24"/>
          <w:szCs w:val="24"/>
        </w:rPr>
        <w:t xml:space="preserve">The contract may be placed with one or more than one firms depending upon rates and other factors </w:t>
      </w:r>
      <w:proofErr w:type="spellStart"/>
      <w:r w:rsidRPr="00A435DD">
        <w:rPr>
          <w:rFonts w:ascii="Times New Roman" w:hAnsi="Times New Roman" w:cs="Times New Roman"/>
          <w:sz w:val="24"/>
          <w:szCs w:val="24"/>
        </w:rPr>
        <w:t>viz</w:t>
      </w:r>
      <w:proofErr w:type="spellEnd"/>
      <w:r w:rsidRPr="00A435DD">
        <w:rPr>
          <w:rFonts w:ascii="Times New Roman" w:hAnsi="Times New Roman" w:cs="Times New Roman"/>
          <w:sz w:val="24"/>
          <w:szCs w:val="24"/>
        </w:rPr>
        <w:t xml:space="preserve"> L1 rates, quality of the products etc. </w:t>
      </w:r>
    </w:p>
    <w:p w:rsidR="00A435DD" w:rsidRPr="00A435DD" w:rsidRDefault="00A435DD" w:rsidP="004709C9">
      <w:pPr>
        <w:pStyle w:val="ListParagraph"/>
        <w:spacing w:line="240" w:lineRule="auto"/>
        <w:rPr>
          <w:rFonts w:ascii="Times New Roman" w:hAnsi="Times New Roman" w:cs="Times New Roman"/>
          <w:sz w:val="24"/>
          <w:szCs w:val="24"/>
        </w:rPr>
      </w:pPr>
    </w:p>
    <w:p w:rsidR="00A435DD" w:rsidRDefault="000912BE" w:rsidP="004709C9">
      <w:pPr>
        <w:pStyle w:val="ListParagraph"/>
        <w:numPr>
          <w:ilvl w:val="0"/>
          <w:numId w:val="5"/>
        </w:numPr>
        <w:autoSpaceDE w:val="0"/>
        <w:autoSpaceDN w:val="0"/>
        <w:adjustRightInd w:val="0"/>
        <w:spacing w:after="0" w:line="240" w:lineRule="auto"/>
        <w:ind w:left="567" w:hanging="567"/>
        <w:jc w:val="both"/>
        <w:rPr>
          <w:rFonts w:ascii="Times New Roman" w:hAnsi="Times New Roman" w:cs="Times New Roman"/>
          <w:sz w:val="24"/>
          <w:szCs w:val="24"/>
        </w:rPr>
      </w:pPr>
      <w:r w:rsidRPr="00A435DD">
        <w:rPr>
          <w:rFonts w:ascii="Times New Roman" w:hAnsi="Times New Roman" w:cs="Times New Roman"/>
          <w:sz w:val="24"/>
          <w:szCs w:val="24"/>
        </w:rPr>
        <w:t xml:space="preserve">The tenderer should keep their offers valid up to one year from the date of starting the Rate Contract period. </w:t>
      </w:r>
    </w:p>
    <w:p w:rsidR="00A435DD" w:rsidRPr="00A435DD" w:rsidRDefault="00A435DD" w:rsidP="004709C9">
      <w:pPr>
        <w:pStyle w:val="ListParagraph"/>
        <w:spacing w:line="240" w:lineRule="auto"/>
        <w:rPr>
          <w:rFonts w:ascii="Times New Roman" w:hAnsi="Times New Roman" w:cs="Times New Roman"/>
          <w:sz w:val="24"/>
          <w:szCs w:val="24"/>
        </w:rPr>
      </w:pPr>
    </w:p>
    <w:p w:rsidR="00B559AA" w:rsidRPr="00A435DD" w:rsidRDefault="000912BE" w:rsidP="004709C9">
      <w:pPr>
        <w:pStyle w:val="ListParagraph"/>
        <w:numPr>
          <w:ilvl w:val="0"/>
          <w:numId w:val="5"/>
        </w:numPr>
        <w:autoSpaceDE w:val="0"/>
        <w:autoSpaceDN w:val="0"/>
        <w:adjustRightInd w:val="0"/>
        <w:spacing w:after="0" w:line="240" w:lineRule="auto"/>
        <w:ind w:left="567" w:hanging="567"/>
        <w:jc w:val="both"/>
        <w:rPr>
          <w:rFonts w:ascii="Times New Roman" w:hAnsi="Times New Roman" w:cs="Times New Roman"/>
          <w:sz w:val="24"/>
          <w:szCs w:val="24"/>
        </w:rPr>
      </w:pPr>
      <w:r w:rsidRPr="00A435DD">
        <w:rPr>
          <w:rFonts w:ascii="Times New Roman" w:hAnsi="Times New Roman" w:cs="Times New Roman"/>
          <w:sz w:val="24"/>
          <w:szCs w:val="24"/>
        </w:rPr>
        <w:t>The tenderers are requested to read and understand the terms and conditions of the contract mentioned in the foregoing paragraphs before sending their quotations, as no violation of the aforesaid terms and conditions shall be permitted once the quotation is accepted by this University.</w:t>
      </w:r>
    </w:p>
    <w:p w:rsidR="00DA1844" w:rsidRDefault="00F2633B" w:rsidP="008A0BFB">
      <w:pPr>
        <w:autoSpaceDE w:val="0"/>
        <w:autoSpaceDN w:val="0"/>
        <w:adjustRightInd w:val="0"/>
        <w:spacing w:after="0" w:line="240" w:lineRule="auto"/>
        <w:ind w:left="6282" w:hanging="522"/>
        <w:jc w:val="center"/>
        <w:rPr>
          <w:rFonts w:ascii="Times New Roman" w:hAnsi="Times New Roman" w:cs="Times New Roman"/>
          <w:b/>
          <w:sz w:val="24"/>
          <w:szCs w:val="24"/>
        </w:rPr>
      </w:pPr>
      <w:r>
        <w:rPr>
          <w:rFonts w:ascii="Times New Roman" w:hAnsi="Times New Roman" w:cs="Times New Roman"/>
          <w:b/>
          <w:sz w:val="24"/>
          <w:szCs w:val="24"/>
        </w:rPr>
        <w:t xml:space="preserve">        </w:t>
      </w:r>
      <w:r w:rsidR="00C467C7">
        <w:rPr>
          <w:rFonts w:ascii="Times New Roman" w:hAnsi="Times New Roman" w:cs="Times New Roman"/>
          <w:b/>
          <w:sz w:val="24"/>
          <w:szCs w:val="24"/>
        </w:rPr>
        <w:tab/>
      </w:r>
      <w:r w:rsidR="00C467C7">
        <w:rPr>
          <w:rFonts w:ascii="Times New Roman" w:hAnsi="Times New Roman" w:cs="Times New Roman"/>
          <w:b/>
          <w:sz w:val="24"/>
          <w:szCs w:val="24"/>
        </w:rPr>
        <w:tab/>
      </w:r>
      <w:r w:rsidR="00C467C7">
        <w:rPr>
          <w:rFonts w:ascii="Times New Roman" w:hAnsi="Times New Roman" w:cs="Times New Roman"/>
          <w:b/>
          <w:sz w:val="24"/>
          <w:szCs w:val="24"/>
        </w:rPr>
        <w:tab/>
      </w:r>
      <w:r w:rsidR="00C467C7">
        <w:rPr>
          <w:rFonts w:ascii="Times New Roman" w:hAnsi="Times New Roman" w:cs="Times New Roman"/>
          <w:b/>
          <w:sz w:val="24"/>
          <w:szCs w:val="24"/>
        </w:rPr>
        <w:tab/>
      </w:r>
      <w:r>
        <w:rPr>
          <w:rFonts w:ascii="Times New Roman" w:hAnsi="Times New Roman" w:cs="Times New Roman"/>
          <w:b/>
          <w:sz w:val="24"/>
          <w:szCs w:val="24"/>
        </w:rPr>
        <w:t xml:space="preserve"> </w:t>
      </w:r>
    </w:p>
    <w:p w:rsidR="002C3935" w:rsidRPr="00994941" w:rsidRDefault="00A50926" w:rsidP="00A50926">
      <w:pPr>
        <w:autoSpaceDE w:val="0"/>
        <w:autoSpaceDN w:val="0"/>
        <w:adjustRightInd w:val="0"/>
        <w:spacing w:after="0" w:line="240" w:lineRule="auto"/>
        <w:ind w:left="7722" w:hanging="522"/>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Sd</w:t>
      </w:r>
      <w:proofErr w:type="spellEnd"/>
      <w:proofErr w:type="gramEnd"/>
      <w:r>
        <w:rPr>
          <w:rFonts w:ascii="Times New Roman" w:hAnsi="Times New Roman" w:cs="Times New Roman"/>
          <w:b/>
          <w:sz w:val="24"/>
          <w:szCs w:val="24"/>
        </w:rPr>
        <w:t>/-</w:t>
      </w:r>
    </w:p>
    <w:p w:rsidR="00DA1844" w:rsidRDefault="00C467C7" w:rsidP="004709C9">
      <w:pPr>
        <w:autoSpaceDE w:val="0"/>
        <w:autoSpaceDN w:val="0"/>
        <w:adjustRightInd w:val="0"/>
        <w:spacing w:after="0" w:line="240" w:lineRule="auto"/>
        <w:ind w:left="567" w:hanging="522"/>
        <w:jc w:val="right"/>
        <w:rPr>
          <w:rFonts w:ascii="Times New Roman" w:hAnsi="Times New Roman" w:cs="Times New Roman"/>
          <w:sz w:val="24"/>
          <w:szCs w:val="24"/>
        </w:rPr>
      </w:pPr>
      <w:r>
        <w:rPr>
          <w:rFonts w:ascii="Times New Roman" w:hAnsi="Times New Roman" w:cs="Times New Roman"/>
          <w:sz w:val="24"/>
          <w:szCs w:val="24"/>
        </w:rPr>
        <w:t xml:space="preserve">IAO &amp; </w:t>
      </w:r>
      <w:r w:rsidR="00DA1844">
        <w:rPr>
          <w:rFonts w:ascii="Times New Roman" w:hAnsi="Times New Roman" w:cs="Times New Roman"/>
          <w:sz w:val="24"/>
          <w:szCs w:val="24"/>
        </w:rPr>
        <w:t>I/c Purchase</w:t>
      </w:r>
    </w:p>
    <w:p w:rsidR="00DA1844" w:rsidRPr="00705291" w:rsidRDefault="00DA1844" w:rsidP="00C467C7">
      <w:pPr>
        <w:autoSpaceDE w:val="0"/>
        <w:autoSpaceDN w:val="0"/>
        <w:adjustRightInd w:val="0"/>
        <w:spacing w:after="0" w:line="240" w:lineRule="auto"/>
        <w:ind w:left="6327" w:firstLine="153"/>
        <w:jc w:val="right"/>
        <w:rPr>
          <w:rFonts w:ascii="Times New Roman" w:hAnsi="Times New Roman" w:cs="Times New Roman"/>
          <w:sz w:val="24"/>
          <w:szCs w:val="24"/>
        </w:rPr>
      </w:pPr>
      <w:r>
        <w:rPr>
          <w:rFonts w:ascii="Times New Roman" w:hAnsi="Times New Roman" w:cs="Times New Roman"/>
          <w:sz w:val="24"/>
          <w:szCs w:val="24"/>
        </w:rPr>
        <w:t xml:space="preserve">      </w:t>
      </w:r>
      <w:r w:rsidR="00C467C7">
        <w:rPr>
          <w:rFonts w:ascii="Times New Roman" w:hAnsi="Times New Roman" w:cs="Times New Roman"/>
          <w:sz w:val="24"/>
          <w:szCs w:val="24"/>
        </w:rPr>
        <w:tab/>
      </w:r>
      <w:r>
        <w:rPr>
          <w:rFonts w:ascii="Times New Roman" w:hAnsi="Times New Roman" w:cs="Times New Roman"/>
          <w:sz w:val="24"/>
          <w:szCs w:val="24"/>
        </w:rPr>
        <w:t xml:space="preserve"> CUJ, </w:t>
      </w:r>
      <w:proofErr w:type="spellStart"/>
      <w:r>
        <w:rPr>
          <w:rFonts w:ascii="Times New Roman" w:hAnsi="Times New Roman" w:cs="Times New Roman"/>
          <w:sz w:val="24"/>
          <w:szCs w:val="24"/>
        </w:rPr>
        <w:t>Brambe</w:t>
      </w:r>
      <w:proofErr w:type="spellEnd"/>
      <w:r>
        <w:rPr>
          <w:rFonts w:ascii="Times New Roman" w:hAnsi="Times New Roman" w:cs="Times New Roman"/>
          <w:sz w:val="24"/>
          <w:szCs w:val="24"/>
        </w:rPr>
        <w:t>, Ranchi</w:t>
      </w:r>
    </w:p>
    <w:p w:rsidR="00B83BF3" w:rsidRDefault="00B83BF3" w:rsidP="004709C9">
      <w:pPr>
        <w:autoSpaceDE w:val="0"/>
        <w:autoSpaceDN w:val="0"/>
        <w:adjustRightInd w:val="0"/>
        <w:spacing w:after="0" w:line="240" w:lineRule="auto"/>
        <w:ind w:left="567" w:hanging="567"/>
        <w:jc w:val="right"/>
        <w:rPr>
          <w:rFonts w:ascii="Times New Roman" w:hAnsi="Times New Roman" w:cs="Times New Roman"/>
          <w:b/>
          <w:bCs/>
          <w:sz w:val="24"/>
          <w:szCs w:val="24"/>
        </w:rPr>
      </w:pPr>
    </w:p>
    <w:p w:rsidR="005E0518" w:rsidRDefault="005E0518" w:rsidP="004709C9">
      <w:pPr>
        <w:autoSpaceDE w:val="0"/>
        <w:autoSpaceDN w:val="0"/>
        <w:adjustRightInd w:val="0"/>
        <w:spacing w:after="0" w:line="240" w:lineRule="auto"/>
        <w:ind w:left="567" w:hanging="567"/>
        <w:jc w:val="right"/>
        <w:rPr>
          <w:rFonts w:ascii="Times New Roman" w:hAnsi="Times New Roman" w:cs="Times New Roman"/>
          <w:b/>
          <w:bCs/>
          <w:sz w:val="24"/>
          <w:szCs w:val="24"/>
        </w:rPr>
      </w:pPr>
    </w:p>
    <w:p w:rsidR="00C467C7" w:rsidRDefault="00C467C7" w:rsidP="004709C9">
      <w:pPr>
        <w:autoSpaceDE w:val="0"/>
        <w:autoSpaceDN w:val="0"/>
        <w:adjustRightInd w:val="0"/>
        <w:spacing w:after="0" w:line="240" w:lineRule="auto"/>
        <w:ind w:left="567" w:hanging="567"/>
        <w:jc w:val="right"/>
        <w:rPr>
          <w:rFonts w:ascii="Times New Roman" w:hAnsi="Times New Roman" w:cs="Times New Roman"/>
          <w:b/>
          <w:bCs/>
          <w:sz w:val="24"/>
          <w:szCs w:val="24"/>
        </w:rPr>
      </w:pPr>
    </w:p>
    <w:p w:rsidR="00B559AA" w:rsidRPr="00DA1844" w:rsidRDefault="00B559AA" w:rsidP="004709C9">
      <w:pPr>
        <w:autoSpaceDE w:val="0"/>
        <w:autoSpaceDN w:val="0"/>
        <w:adjustRightInd w:val="0"/>
        <w:spacing w:after="0" w:line="240" w:lineRule="auto"/>
        <w:ind w:left="567" w:hanging="567"/>
        <w:jc w:val="right"/>
        <w:rPr>
          <w:rFonts w:ascii="Times New Roman" w:hAnsi="Times New Roman" w:cs="Times New Roman"/>
          <w:b/>
          <w:bCs/>
          <w:sz w:val="24"/>
          <w:szCs w:val="24"/>
        </w:rPr>
      </w:pPr>
      <w:r w:rsidRPr="00DA1844">
        <w:rPr>
          <w:rFonts w:ascii="Times New Roman" w:hAnsi="Times New Roman" w:cs="Times New Roman"/>
          <w:b/>
          <w:bCs/>
          <w:sz w:val="24"/>
          <w:szCs w:val="24"/>
        </w:rPr>
        <w:t xml:space="preserve">ANNEXURE-B </w:t>
      </w:r>
    </w:p>
    <w:p w:rsidR="00B559AA" w:rsidRPr="00E35C9B" w:rsidRDefault="00B559AA" w:rsidP="004709C9">
      <w:pPr>
        <w:autoSpaceDE w:val="0"/>
        <w:autoSpaceDN w:val="0"/>
        <w:adjustRightInd w:val="0"/>
        <w:spacing w:after="0" w:line="240" w:lineRule="auto"/>
        <w:ind w:left="567" w:hanging="567"/>
        <w:jc w:val="right"/>
        <w:rPr>
          <w:rFonts w:ascii="Times New Roman" w:hAnsi="Times New Roman" w:cs="Times New Roman"/>
          <w:sz w:val="24"/>
          <w:szCs w:val="24"/>
        </w:rPr>
      </w:pPr>
    </w:p>
    <w:p w:rsidR="00B559AA" w:rsidRPr="00E35C9B" w:rsidRDefault="00B559AA" w:rsidP="004709C9">
      <w:pPr>
        <w:autoSpaceDE w:val="0"/>
        <w:autoSpaceDN w:val="0"/>
        <w:adjustRightInd w:val="0"/>
        <w:spacing w:after="0" w:line="240" w:lineRule="auto"/>
        <w:ind w:left="567" w:hanging="567"/>
        <w:jc w:val="both"/>
        <w:rPr>
          <w:rFonts w:ascii="Times New Roman" w:hAnsi="Times New Roman" w:cs="Times New Roman"/>
          <w:sz w:val="24"/>
          <w:szCs w:val="24"/>
        </w:rPr>
      </w:pPr>
      <w:r w:rsidRPr="00E35C9B">
        <w:rPr>
          <w:rFonts w:ascii="Times New Roman" w:hAnsi="Times New Roman" w:cs="Times New Roman"/>
          <w:sz w:val="24"/>
          <w:szCs w:val="24"/>
        </w:rPr>
        <w:t xml:space="preserve">PARTICULARS TO BE FURNISHED BY THE AGENCY/SUPPLIERS:- </w:t>
      </w:r>
    </w:p>
    <w:p w:rsidR="00B559AA" w:rsidRPr="00E35C9B" w:rsidRDefault="00B559AA" w:rsidP="004709C9">
      <w:pPr>
        <w:autoSpaceDE w:val="0"/>
        <w:autoSpaceDN w:val="0"/>
        <w:adjustRightInd w:val="0"/>
        <w:spacing w:after="0" w:line="240" w:lineRule="auto"/>
        <w:ind w:left="567" w:hanging="567"/>
        <w:jc w:val="both"/>
        <w:rPr>
          <w:rFonts w:ascii="Times New Roman" w:hAnsi="Times New Roman" w:cs="Times New Roman"/>
          <w:sz w:val="24"/>
          <w:szCs w:val="24"/>
        </w:rPr>
      </w:pPr>
    </w:p>
    <w:p w:rsidR="00B559AA" w:rsidRPr="00E35C9B" w:rsidRDefault="00B559AA" w:rsidP="004709C9">
      <w:pPr>
        <w:autoSpaceDE w:val="0"/>
        <w:autoSpaceDN w:val="0"/>
        <w:adjustRightInd w:val="0"/>
        <w:spacing w:after="0" w:line="240" w:lineRule="auto"/>
        <w:ind w:left="567" w:hanging="567"/>
        <w:jc w:val="both"/>
        <w:rPr>
          <w:rFonts w:ascii="Times New Roman" w:hAnsi="Times New Roman" w:cs="Times New Roman"/>
          <w:sz w:val="24"/>
          <w:szCs w:val="24"/>
        </w:rPr>
      </w:pPr>
      <w:r w:rsidRPr="00E35C9B">
        <w:rPr>
          <w:rFonts w:ascii="Times New Roman" w:hAnsi="Times New Roman" w:cs="Times New Roman"/>
          <w:sz w:val="24"/>
          <w:szCs w:val="24"/>
        </w:rPr>
        <w:t xml:space="preserve">1. </w:t>
      </w:r>
      <w:r w:rsidRPr="00E35C9B">
        <w:rPr>
          <w:rFonts w:ascii="Times New Roman" w:hAnsi="Times New Roman" w:cs="Times New Roman"/>
          <w:sz w:val="24"/>
          <w:szCs w:val="24"/>
        </w:rPr>
        <w:tab/>
        <w:t>Name of the Agency</w:t>
      </w:r>
      <w:r w:rsidRPr="00E35C9B">
        <w:rPr>
          <w:rFonts w:ascii="Times New Roman" w:hAnsi="Times New Roman" w:cs="Times New Roman"/>
          <w:sz w:val="24"/>
          <w:szCs w:val="24"/>
        </w:rPr>
        <w:tab/>
        <w:t xml:space="preserve">: ……………………………………………………………………… </w:t>
      </w:r>
    </w:p>
    <w:p w:rsidR="00B559AA" w:rsidRPr="00E35C9B" w:rsidRDefault="00B559AA" w:rsidP="004709C9">
      <w:pPr>
        <w:autoSpaceDE w:val="0"/>
        <w:autoSpaceDN w:val="0"/>
        <w:adjustRightInd w:val="0"/>
        <w:spacing w:after="0" w:line="240" w:lineRule="auto"/>
        <w:ind w:left="567" w:hanging="567"/>
        <w:jc w:val="both"/>
        <w:rPr>
          <w:rFonts w:ascii="Times New Roman" w:hAnsi="Times New Roman" w:cs="Times New Roman"/>
          <w:sz w:val="24"/>
          <w:szCs w:val="24"/>
        </w:rPr>
      </w:pPr>
    </w:p>
    <w:p w:rsidR="00B559AA" w:rsidRPr="00E35C9B" w:rsidRDefault="00B559AA" w:rsidP="004709C9">
      <w:pPr>
        <w:autoSpaceDE w:val="0"/>
        <w:autoSpaceDN w:val="0"/>
        <w:adjustRightInd w:val="0"/>
        <w:spacing w:after="0" w:line="240" w:lineRule="auto"/>
        <w:ind w:left="567" w:hanging="567"/>
        <w:jc w:val="both"/>
        <w:rPr>
          <w:rFonts w:ascii="Times New Roman" w:hAnsi="Times New Roman" w:cs="Times New Roman"/>
          <w:sz w:val="24"/>
          <w:szCs w:val="24"/>
        </w:rPr>
      </w:pPr>
      <w:r w:rsidRPr="00E35C9B">
        <w:rPr>
          <w:rFonts w:ascii="Times New Roman" w:hAnsi="Times New Roman" w:cs="Times New Roman"/>
          <w:sz w:val="24"/>
          <w:szCs w:val="24"/>
        </w:rPr>
        <w:t xml:space="preserve">2. </w:t>
      </w:r>
      <w:r w:rsidRPr="00E35C9B">
        <w:rPr>
          <w:rFonts w:ascii="Times New Roman" w:hAnsi="Times New Roman" w:cs="Times New Roman"/>
          <w:sz w:val="24"/>
          <w:szCs w:val="24"/>
        </w:rPr>
        <w:tab/>
        <w:t>Address of the Agency</w:t>
      </w:r>
      <w:r w:rsidRPr="00E35C9B">
        <w:rPr>
          <w:rFonts w:ascii="Times New Roman" w:hAnsi="Times New Roman" w:cs="Times New Roman"/>
          <w:sz w:val="24"/>
          <w:szCs w:val="24"/>
        </w:rPr>
        <w:tab/>
        <w:t>: ………………………………………………………………………</w:t>
      </w:r>
    </w:p>
    <w:p w:rsidR="00B559AA" w:rsidRPr="00E35C9B" w:rsidRDefault="00B559AA" w:rsidP="004709C9">
      <w:pPr>
        <w:autoSpaceDE w:val="0"/>
        <w:autoSpaceDN w:val="0"/>
        <w:adjustRightInd w:val="0"/>
        <w:spacing w:after="0" w:line="240" w:lineRule="auto"/>
        <w:ind w:left="567" w:hanging="567"/>
        <w:jc w:val="both"/>
        <w:rPr>
          <w:rFonts w:ascii="Times New Roman" w:hAnsi="Times New Roman" w:cs="Times New Roman"/>
          <w:sz w:val="24"/>
          <w:szCs w:val="24"/>
        </w:rPr>
      </w:pPr>
    </w:p>
    <w:p w:rsidR="00B559AA" w:rsidRPr="00E35C9B" w:rsidRDefault="00B559AA" w:rsidP="004709C9">
      <w:pPr>
        <w:autoSpaceDE w:val="0"/>
        <w:autoSpaceDN w:val="0"/>
        <w:adjustRightInd w:val="0"/>
        <w:spacing w:after="0" w:line="240" w:lineRule="auto"/>
        <w:ind w:left="567" w:hanging="567"/>
        <w:jc w:val="both"/>
        <w:rPr>
          <w:rFonts w:ascii="Times New Roman" w:hAnsi="Times New Roman" w:cs="Times New Roman"/>
          <w:sz w:val="24"/>
          <w:szCs w:val="24"/>
        </w:rPr>
      </w:pPr>
      <w:r w:rsidRPr="00E35C9B">
        <w:rPr>
          <w:rFonts w:ascii="Times New Roman" w:hAnsi="Times New Roman" w:cs="Times New Roman"/>
          <w:sz w:val="24"/>
          <w:szCs w:val="24"/>
        </w:rPr>
        <w:t xml:space="preserve">3. </w:t>
      </w:r>
      <w:r w:rsidRPr="00E35C9B">
        <w:rPr>
          <w:rFonts w:ascii="Times New Roman" w:hAnsi="Times New Roman" w:cs="Times New Roman"/>
          <w:sz w:val="24"/>
          <w:szCs w:val="24"/>
        </w:rPr>
        <w:tab/>
        <w:t>Name of the proprietor of the Agency: ………………………………………………………..</w:t>
      </w:r>
    </w:p>
    <w:p w:rsidR="00B559AA" w:rsidRPr="00E35C9B" w:rsidRDefault="00B559AA" w:rsidP="004709C9">
      <w:pPr>
        <w:autoSpaceDE w:val="0"/>
        <w:autoSpaceDN w:val="0"/>
        <w:adjustRightInd w:val="0"/>
        <w:spacing w:after="0" w:line="240" w:lineRule="auto"/>
        <w:ind w:left="567" w:hanging="567"/>
        <w:jc w:val="both"/>
        <w:rPr>
          <w:rFonts w:ascii="Times New Roman" w:hAnsi="Times New Roman" w:cs="Times New Roman"/>
          <w:sz w:val="24"/>
          <w:szCs w:val="24"/>
        </w:rPr>
      </w:pPr>
    </w:p>
    <w:p w:rsidR="00B559AA" w:rsidRPr="00E35C9B" w:rsidRDefault="00B559AA" w:rsidP="004709C9">
      <w:pPr>
        <w:autoSpaceDE w:val="0"/>
        <w:autoSpaceDN w:val="0"/>
        <w:adjustRightInd w:val="0"/>
        <w:spacing w:after="0" w:line="240" w:lineRule="auto"/>
        <w:ind w:left="567" w:hanging="567"/>
        <w:jc w:val="both"/>
        <w:rPr>
          <w:rFonts w:ascii="Times New Roman" w:hAnsi="Times New Roman" w:cs="Times New Roman"/>
          <w:sz w:val="24"/>
          <w:szCs w:val="24"/>
        </w:rPr>
      </w:pPr>
      <w:r w:rsidRPr="00E35C9B">
        <w:rPr>
          <w:rFonts w:ascii="Times New Roman" w:hAnsi="Times New Roman" w:cs="Times New Roman"/>
          <w:sz w:val="24"/>
          <w:szCs w:val="24"/>
        </w:rPr>
        <w:t xml:space="preserve">4. </w:t>
      </w:r>
      <w:r w:rsidRPr="00E35C9B">
        <w:rPr>
          <w:rFonts w:ascii="Times New Roman" w:hAnsi="Times New Roman" w:cs="Times New Roman"/>
          <w:sz w:val="24"/>
          <w:szCs w:val="24"/>
        </w:rPr>
        <w:tab/>
        <w:t xml:space="preserve">Telephone No. and </w:t>
      </w:r>
      <w:r w:rsidR="00E96E2C" w:rsidRPr="00E35C9B">
        <w:rPr>
          <w:rFonts w:ascii="Times New Roman" w:hAnsi="Times New Roman" w:cs="Times New Roman"/>
          <w:sz w:val="24"/>
          <w:szCs w:val="24"/>
        </w:rPr>
        <w:t>e-mail</w:t>
      </w:r>
      <w:r w:rsidRPr="00E35C9B">
        <w:rPr>
          <w:rFonts w:ascii="Times New Roman" w:hAnsi="Times New Roman" w:cs="Times New Roman"/>
          <w:sz w:val="24"/>
          <w:szCs w:val="24"/>
        </w:rPr>
        <w:t xml:space="preserve"> ID of Agency and Proprietor: ………………………………………</w:t>
      </w:r>
    </w:p>
    <w:p w:rsidR="00B559AA" w:rsidRPr="00E35C9B" w:rsidRDefault="00B559AA" w:rsidP="004709C9">
      <w:pPr>
        <w:autoSpaceDE w:val="0"/>
        <w:autoSpaceDN w:val="0"/>
        <w:adjustRightInd w:val="0"/>
        <w:spacing w:after="0" w:line="240" w:lineRule="auto"/>
        <w:ind w:left="567" w:hanging="567"/>
        <w:jc w:val="both"/>
        <w:rPr>
          <w:rFonts w:ascii="Times New Roman" w:hAnsi="Times New Roman" w:cs="Times New Roman"/>
          <w:sz w:val="24"/>
          <w:szCs w:val="24"/>
        </w:rPr>
      </w:pPr>
    </w:p>
    <w:p w:rsidR="00B559AA" w:rsidRPr="00E35C9B" w:rsidRDefault="00B559AA" w:rsidP="004709C9">
      <w:pPr>
        <w:autoSpaceDE w:val="0"/>
        <w:autoSpaceDN w:val="0"/>
        <w:adjustRightInd w:val="0"/>
        <w:spacing w:after="0" w:line="240" w:lineRule="auto"/>
        <w:ind w:left="567" w:hanging="567"/>
        <w:jc w:val="both"/>
        <w:rPr>
          <w:rFonts w:ascii="Times New Roman" w:hAnsi="Times New Roman" w:cs="Times New Roman"/>
          <w:sz w:val="24"/>
          <w:szCs w:val="24"/>
        </w:rPr>
      </w:pPr>
      <w:r w:rsidRPr="00E35C9B">
        <w:rPr>
          <w:rFonts w:ascii="Times New Roman" w:hAnsi="Times New Roman" w:cs="Times New Roman"/>
          <w:sz w:val="24"/>
          <w:szCs w:val="24"/>
        </w:rPr>
        <w:tab/>
        <w:t>…………………………………………………………………………………………………</w:t>
      </w:r>
    </w:p>
    <w:p w:rsidR="00B559AA" w:rsidRPr="00E35C9B" w:rsidRDefault="00B559AA" w:rsidP="004709C9">
      <w:pPr>
        <w:autoSpaceDE w:val="0"/>
        <w:autoSpaceDN w:val="0"/>
        <w:adjustRightInd w:val="0"/>
        <w:spacing w:after="0" w:line="240" w:lineRule="auto"/>
        <w:ind w:left="567" w:hanging="567"/>
        <w:jc w:val="both"/>
        <w:rPr>
          <w:rFonts w:ascii="Times New Roman" w:hAnsi="Times New Roman" w:cs="Times New Roman"/>
          <w:sz w:val="24"/>
          <w:szCs w:val="24"/>
        </w:rPr>
      </w:pPr>
    </w:p>
    <w:p w:rsidR="00B559AA" w:rsidRPr="00E35C9B" w:rsidRDefault="00B559AA" w:rsidP="004709C9">
      <w:pPr>
        <w:autoSpaceDE w:val="0"/>
        <w:autoSpaceDN w:val="0"/>
        <w:adjustRightInd w:val="0"/>
        <w:spacing w:after="0" w:line="240" w:lineRule="auto"/>
        <w:ind w:left="567" w:hanging="567"/>
        <w:jc w:val="both"/>
        <w:rPr>
          <w:rFonts w:ascii="Times New Roman" w:hAnsi="Times New Roman" w:cs="Times New Roman"/>
          <w:sz w:val="24"/>
          <w:szCs w:val="24"/>
        </w:rPr>
      </w:pPr>
      <w:r w:rsidRPr="00E35C9B">
        <w:rPr>
          <w:rFonts w:ascii="Times New Roman" w:hAnsi="Times New Roman" w:cs="Times New Roman"/>
          <w:sz w:val="24"/>
          <w:szCs w:val="24"/>
        </w:rPr>
        <w:t xml:space="preserve">5. </w:t>
      </w:r>
      <w:r w:rsidRPr="00E35C9B">
        <w:rPr>
          <w:rFonts w:ascii="Times New Roman" w:hAnsi="Times New Roman" w:cs="Times New Roman"/>
          <w:sz w:val="24"/>
          <w:szCs w:val="24"/>
        </w:rPr>
        <w:tab/>
        <w:t>Details of Ministry/Department in which the Agency had worked earlier as mentioned in this Tender (if any):-</w:t>
      </w:r>
    </w:p>
    <w:p w:rsidR="00B559AA" w:rsidRPr="00E35C9B" w:rsidRDefault="00B559AA" w:rsidP="004709C9">
      <w:pPr>
        <w:autoSpaceDE w:val="0"/>
        <w:autoSpaceDN w:val="0"/>
        <w:adjustRightInd w:val="0"/>
        <w:spacing w:after="0" w:line="240" w:lineRule="auto"/>
        <w:ind w:left="567" w:hanging="567"/>
        <w:jc w:val="both"/>
        <w:rPr>
          <w:rFonts w:ascii="Times New Roman" w:hAnsi="Times New Roman" w:cs="Times New Roman"/>
          <w:sz w:val="24"/>
          <w:szCs w:val="24"/>
        </w:rPr>
      </w:pPr>
      <w:r w:rsidRPr="00E35C9B">
        <w:rPr>
          <w:rFonts w:ascii="Times New Roman" w:hAnsi="Times New Roman" w:cs="Times New Roman"/>
          <w:sz w:val="24"/>
          <w:szCs w:val="24"/>
        </w:rPr>
        <w:tab/>
      </w:r>
    </w:p>
    <w:tbl>
      <w:tblPr>
        <w:tblStyle w:val="TableGrid"/>
        <w:tblW w:w="0" w:type="auto"/>
        <w:tblInd w:w="567" w:type="dxa"/>
        <w:tblLook w:val="04A0" w:firstRow="1" w:lastRow="0" w:firstColumn="1" w:lastColumn="0" w:noHBand="0" w:noVBand="1"/>
      </w:tblPr>
      <w:tblGrid>
        <w:gridCol w:w="656"/>
        <w:gridCol w:w="3506"/>
        <w:gridCol w:w="1240"/>
        <w:gridCol w:w="4165"/>
      </w:tblGrid>
      <w:tr w:rsidR="00B559AA" w:rsidRPr="00E35C9B" w:rsidTr="0026420B">
        <w:tc>
          <w:tcPr>
            <w:tcW w:w="656" w:type="dxa"/>
            <w:vAlign w:val="center"/>
          </w:tcPr>
          <w:p w:rsidR="00B559AA" w:rsidRPr="00E35C9B" w:rsidRDefault="00B559AA" w:rsidP="004709C9">
            <w:pPr>
              <w:autoSpaceDE w:val="0"/>
              <w:autoSpaceDN w:val="0"/>
              <w:adjustRightInd w:val="0"/>
              <w:jc w:val="center"/>
              <w:rPr>
                <w:rFonts w:ascii="Times New Roman" w:hAnsi="Times New Roman" w:cs="Times New Roman"/>
                <w:b/>
                <w:bCs/>
                <w:sz w:val="24"/>
                <w:szCs w:val="24"/>
              </w:rPr>
            </w:pPr>
            <w:r w:rsidRPr="00E35C9B">
              <w:rPr>
                <w:rFonts w:ascii="Times New Roman" w:hAnsi="Times New Roman" w:cs="Times New Roman"/>
                <w:b/>
                <w:bCs/>
                <w:sz w:val="24"/>
                <w:szCs w:val="24"/>
              </w:rPr>
              <w:t>Sl. No.</w:t>
            </w:r>
          </w:p>
        </w:tc>
        <w:tc>
          <w:tcPr>
            <w:tcW w:w="3507" w:type="dxa"/>
            <w:vAlign w:val="center"/>
          </w:tcPr>
          <w:p w:rsidR="00B559AA" w:rsidRPr="00E35C9B" w:rsidRDefault="00B559AA" w:rsidP="004709C9">
            <w:pPr>
              <w:autoSpaceDE w:val="0"/>
              <w:autoSpaceDN w:val="0"/>
              <w:adjustRightInd w:val="0"/>
              <w:jc w:val="center"/>
              <w:rPr>
                <w:rFonts w:ascii="Times New Roman" w:hAnsi="Times New Roman" w:cs="Times New Roman"/>
                <w:b/>
                <w:bCs/>
                <w:sz w:val="24"/>
                <w:szCs w:val="24"/>
              </w:rPr>
            </w:pPr>
            <w:r w:rsidRPr="00E35C9B">
              <w:rPr>
                <w:rFonts w:ascii="Times New Roman" w:hAnsi="Times New Roman" w:cs="Times New Roman"/>
                <w:b/>
                <w:bCs/>
                <w:sz w:val="24"/>
                <w:szCs w:val="24"/>
              </w:rPr>
              <w:t>Name of the Ministry/Department</w:t>
            </w:r>
          </w:p>
          <w:p w:rsidR="00B559AA" w:rsidRPr="00E35C9B" w:rsidRDefault="00B559AA" w:rsidP="004709C9">
            <w:pPr>
              <w:autoSpaceDE w:val="0"/>
              <w:autoSpaceDN w:val="0"/>
              <w:adjustRightInd w:val="0"/>
              <w:jc w:val="center"/>
              <w:rPr>
                <w:rFonts w:ascii="Times New Roman" w:hAnsi="Times New Roman" w:cs="Times New Roman"/>
                <w:b/>
                <w:bCs/>
                <w:sz w:val="24"/>
                <w:szCs w:val="24"/>
              </w:rPr>
            </w:pPr>
            <w:r w:rsidRPr="00E35C9B">
              <w:rPr>
                <w:rFonts w:ascii="Times New Roman" w:hAnsi="Times New Roman" w:cs="Times New Roman"/>
                <w:b/>
                <w:bCs/>
                <w:sz w:val="24"/>
                <w:szCs w:val="24"/>
              </w:rPr>
              <w:t>(Attach copy of Contract)</w:t>
            </w:r>
          </w:p>
        </w:tc>
        <w:tc>
          <w:tcPr>
            <w:tcW w:w="1241" w:type="dxa"/>
            <w:vAlign w:val="center"/>
          </w:tcPr>
          <w:p w:rsidR="00B559AA" w:rsidRPr="00E35C9B" w:rsidRDefault="00B559AA" w:rsidP="004709C9">
            <w:pPr>
              <w:autoSpaceDE w:val="0"/>
              <w:autoSpaceDN w:val="0"/>
              <w:adjustRightInd w:val="0"/>
              <w:jc w:val="center"/>
              <w:rPr>
                <w:rFonts w:ascii="Times New Roman" w:hAnsi="Times New Roman" w:cs="Times New Roman"/>
                <w:b/>
                <w:bCs/>
                <w:sz w:val="24"/>
                <w:szCs w:val="24"/>
              </w:rPr>
            </w:pPr>
            <w:r w:rsidRPr="00E35C9B">
              <w:rPr>
                <w:rFonts w:ascii="Times New Roman" w:hAnsi="Times New Roman" w:cs="Times New Roman"/>
                <w:b/>
                <w:bCs/>
                <w:sz w:val="24"/>
                <w:szCs w:val="24"/>
              </w:rPr>
              <w:t>Year</w:t>
            </w:r>
          </w:p>
        </w:tc>
        <w:tc>
          <w:tcPr>
            <w:tcW w:w="4167" w:type="dxa"/>
            <w:vAlign w:val="center"/>
          </w:tcPr>
          <w:p w:rsidR="00E35C9B" w:rsidRPr="00E35C9B" w:rsidRDefault="00B559AA" w:rsidP="004709C9">
            <w:pPr>
              <w:autoSpaceDE w:val="0"/>
              <w:autoSpaceDN w:val="0"/>
              <w:adjustRightInd w:val="0"/>
              <w:jc w:val="center"/>
              <w:rPr>
                <w:rFonts w:ascii="Times New Roman" w:hAnsi="Times New Roman" w:cs="Times New Roman"/>
                <w:b/>
                <w:bCs/>
                <w:sz w:val="24"/>
                <w:szCs w:val="24"/>
              </w:rPr>
            </w:pPr>
            <w:r w:rsidRPr="00E35C9B">
              <w:rPr>
                <w:rFonts w:ascii="Times New Roman" w:hAnsi="Times New Roman" w:cs="Times New Roman"/>
                <w:b/>
                <w:bCs/>
                <w:sz w:val="24"/>
                <w:szCs w:val="24"/>
              </w:rPr>
              <w:t xml:space="preserve">Name/Contact no. of the Office of Client Ministry/Department </w:t>
            </w:r>
          </w:p>
          <w:p w:rsidR="00B559AA" w:rsidRPr="00E35C9B" w:rsidRDefault="00B559AA" w:rsidP="004709C9">
            <w:pPr>
              <w:autoSpaceDE w:val="0"/>
              <w:autoSpaceDN w:val="0"/>
              <w:adjustRightInd w:val="0"/>
              <w:jc w:val="center"/>
              <w:rPr>
                <w:rFonts w:ascii="Times New Roman" w:hAnsi="Times New Roman" w:cs="Times New Roman"/>
                <w:b/>
                <w:bCs/>
                <w:sz w:val="24"/>
                <w:szCs w:val="24"/>
              </w:rPr>
            </w:pPr>
            <w:r w:rsidRPr="00E35C9B">
              <w:rPr>
                <w:rFonts w:ascii="Times New Roman" w:hAnsi="Times New Roman" w:cs="Times New Roman"/>
                <w:b/>
                <w:bCs/>
                <w:sz w:val="24"/>
                <w:szCs w:val="24"/>
              </w:rPr>
              <w:t>(if any)</w:t>
            </w:r>
          </w:p>
        </w:tc>
      </w:tr>
      <w:tr w:rsidR="00E35C9B" w:rsidRPr="00E35C9B" w:rsidTr="0026420B">
        <w:trPr>
          <w:trHeight w:val="397"/>
        </w:trPr>
        <w:tc>
          <w:tcPr>
            <w:tcW w:w="656" w:type="dxa"/>
            <w:vAlign w:val="center"/>
          </w:tcPr>
          <w:p w:rsidR="00E35C9B" w:rsidRPr="00E35C9B" w:rsidRDefault="00E35C9B" w:rsidP="004709C9">
            <w:pPr>
              <w:autoSpaceDE w:val="0"/>
              <w:autoSpaceDN w:val="0"/>
              <w:adjustRightInd w:val="0"/>
              <w:jc w:val="center"/>
              <w:rPr>
                <w:rFonts w:ascii="Times New Roman" w:hAnsi="Times New Roman" w:cs="Times New Roman"/>
                <w:b/>
                <w:bCs/>
                <w:sz w:val="24"/>
                <w:szCs w:val="24"/>
              </w:rPr>
            </w:pPr>
          </w:p>
        </w:tc>
        <w:tc>
          <w:tcPr>
            <w:tcW w:w="3507" w:type="dxa"/>
            <w:vAlign w:val="center"/>
          </w:tcPr>
          <w:p w:rsidR="00E35C9B" w:rsidRPr="00E35C9B" w:rsidRDefault="00E35C9B" w:rsidP="004709C9">
            <w:pPr>
              <w:autoSpaceDE w:val="0"/>
              <w:autoSpaceDN w:val="0"/>
              <w:adjustRightInd w:val="0"/>
              <w:jc w:val="center"/>
              <w:rPr>
                <w:rFonts w:ascii="Times New Roman" w:hAnsi="Times New Roman" w:cs="Times New Roman"/>
                <w:b/>
                <w:bCs/>
                <w:sz w:val="24"/>
                <w:szCs w:val="24"/>
              </w:rPr>
            </w:pPr>
          </w:p>
        </w:tc>
        <w:tc>
          <w:tcPr>
            <w:tcW w:w="1241" w:type="dxa"/>
            <w:vAlign w:val="center"/>
          </w:tcPr>
          <w:p w:rsidR="00E35C9B" w:rsidRPr="00E35C9B" w:rsidRDefault="00E35C9B" w:rsidP="004709C9">
            <w:pPr>
              <w:autoSpaceDE w:val="0"/>
              <w:autoSpaceDN w:val="0"/>
              <w:adjustRightInd w:val="0"/>
              <w:jc w:val="center"/>
              <w:rPr>
                <w:rFonts w:ascii="Times New Roman" w:hAnsi="Times New Roman" w:cs="Times New Roman"/>
                <w:sz w:val="24"/>
                <w:szCs w:val="24"/>
              </w:rPr>
            </w:pPr>
          </w:p>
        </w:tc>
        <w:tc>
          <w:tcPr>
            <w:tcW w:w="4167" w:type="dxa"/>
            <w:vAlign w:val="center"/>
          </w:tcPr>
          <w:p w:rsidR="00E35C9B" w:rsidRPr="00E35C9B" w:rsidRDefault="00E35C9B" w:rsidP="004709C9">
            <w:pPr>
              <w:autoSpaceDE w:val="0"/>
              <w:autoSpaceDN w:val="0"/>
              <w:adjustRightInd w:val="0"/>
              <w:jc w:val="center"/>
              <w:rPr>
                <w:rFonts w:ascii="Times New Roman" w:hAnsi="Times New Roman" w:cs="Times New Roman"/>
                <w:sz w:val="24"/>
                <w:szCs w:val="24"/>
              </w:rPr>
            </w:pPr>
          </w:p>
        </w:tc>
      </w:tr>
      <w:tr w:rsidR="00E35C9B" w:rsidRPr="00E35C9B" w:rsidTr="0026420B">
        <w:trPr>
          <w:trHeight w:val="397"/>
        </w:trPr>
        <w:tc>
          <w:tcPr>
            <w:tcW w:w="656" w:type="dxa"/>
            <w:vAlign w:val="center"/>
          </w:tcPr>
          <w:p w:rsidR="00E35C9B" w:rsidRPr="00E35C9B" w:rsidRDefault="00E35C9B" w:rsidP="004709C9">
            <w:pPr>
              <w:autoSpaceDE w:val="0"/>
              <w:autoSpaceDN w:val="0"/>
              <w:adjustRightInd w:val="0"/>
              <w:jc w:val="center"/>
              <w:rPr>
                <w:rFonts w:ascii="Times New Roman" w:hAnsi="Times New Roman" w:cs="Times New Roman"/>
                <w:b/>
                <w:bCs/>
                <w:sz w:val="24"/>
                <w:szCs w:val="24"/>
              </w:rPr>
            </w:pPr>
          </w:p>
        </w:tc>
        <w:tc>
          <w:tcPr>
            <w:tcW w:w="3507" w:type="dxa"/>
            <w:vAlign w:val="center"/>
          </w:tcPr>
          <w:p w:rsidR="00E35C9B" w:rsidRPr="00E35C9B" w:rsidRDefault="00E35C9B" w:rsidP="004709C9">
            <w:pPr>
              <w:autoSpaceDE w:val="0"/>
              <w:autoSpaceDN w:val="0"/>
              <w:adjustRightInd w:val="0"/>
              <w:jc w:val="center"/>
              <w:rPr>
                <w:rFonts w:ascii="Times New Roman" w:hAnsi="Times New Roman" w:cs="Times New Roman"/>
                <w:b/>
                <w:bCs/>
                <w:sz w:val="24"/>
                <w:szCs w:val="24"/>
              </w:rPr>
            </w:pPr>
          </w:p>
        </w:tc>
        <w:tc>
          <w:tcPr>
            <w:tcW w:w="1241" w:type="dxa"/>
            <w:vAlign w:val="center"/>
          </w:tcPr>
          <w:p w:rsidR="00E35C9B" w:rsidRPr="00E35C9B" w:rsidRDefault="00E35C9B" w:rsidP="004709C9">
            <w:pPr>
              <w:autoSpaceDE w:val="0"/>
              <w:autoSpaceDN w:val="0"/>
              <w:adjustRightInd w:val="0"/>
              <w:jc w:val="center"/>
              <w:rPr>
                <w:rFonts w:ascii="Times New Roman" w:hAnsi="Times New Roman" w:cs="Times New Roman"/>
                <w:sz w:val="24"/>
                <w:szCs w:val="24"/>
              </w:rPr>
            </w:pPr>
          </w:p>
        </w:tc>
        <w:tc>
          <w:tcPr>
            <w:tcW w:w="4167" w:type="dxa"/>
            <w:vAlign w:val="center"/>
          </w:tcPr>
          <w:p w:rsidR="00E35C9B" w:rsidRPr="00E35C9B" w:rsidRDefault="00E35C9B" w:rsidP="004709C9">
            <w:pPr>
              <w:autoSpaceDE w:val="0"/>
              <w:autoSpaceDN w:val="0"/>
              <w:adjustRightInd w:val="0"/>
              <w:jc w:val="center"/>
              <w:rPr>
                <w:rFonts w:ascii="Times New Roman" w:hAnsi="Times New Roman" w:cs="Times New Roman"/>
                <w:sz w:val="24"/>
                <w:szCs w:val="24"/>
              </w:rPr>
            </w:pPr>
          </w:p>
        </w:tc>
      </w:tr>
      <w:tr w:rsidR="00E35C9B" w:rsidRPr="00E35C9B" w:rsidTr="0026420B">
        <w:trPr>
          <w:trHeight w:val="397"/>
        </w:trPr>
        <w:tc>
          <w:tcPr>
            <w:tcW w:w="656" w:type="dxa"/>
            <w:vAlign w:val="center"/>
          </w:tcPr>
          <w:p w:rsidR="00E35C9B" w:rsidRPr="00E35C9B" w:rsidRDefault="00E35C9B" w:rsidP="004709C9">
            <w:pPr>
              <w:autoSpaceDE w:val="0"/>
              <w:autoSpaceDN w:val="0"/>
              <w:adjustRightInd w:val="0"/>
              <w:jc w:val="center"/>
              <w:rPr>
                <w:rFonts w:ascii="Times New Roman" w:hAnsi="Times New Roman" w:cs="Times New Roman"/>
                <w:b/>
                <w:bCs/>
                <w:sz w:val="24"/>
                <w:szCs w:val="24"/>
              </w:rPr>
            </w:pPr>
          </w:p>
        </w:tc>
        <w:tc>
          <w:tcPr>
            <w:tcW w:w="3507" w:type="dxa"/>
            <w:vAlign w:val="center"/>
          </w:tcPr>
          <w:p w:rsidR="00E35C9B" w:rsidRPr="00E35C9B" w:rsidRDefault="00E35C9B" w:rsidP="004709C9">
            <w:pPr>
              <w:autoSpaceDE w:val="0"/>
              <w:autoSpaceDN w:val="0"/>
              <w:adjustRightInd w:val="0"/>
              <w:jc w:val="center"/>
              <w:rPr>
                <w:rFonts w:ascii="Times New Roman" w:hAnsi="Times New Roman" w:cs="Times New Roman"/>
                <w:b/>
                <w:bCs/>
                <w:sz w:val="24"/>
                <w:szCs w:val="24"/>
              </w:rPr>
            </w:pPr>
          </w:p>
        </w:tc>
        <w:tc>
          <w:tcPr>
            <w:tcW w:w="1241" w:type="dxa"/>
            <w:vAlign w:val="center"/>
          </w:tcPr>
          <w:p w:rsidR="00E35C9B" w:rsidRPr="00E35C9B" w:rsidRDefault="00E35C9B" w:rsidP="004709C9">
            <w:pPr>
              <w:autoSpaceDE w:val="0"/>
              <w:autoSpaceDN w:val="0"/>
              <w:adjustRightInd w:val="0"/>
              <w:jc w:val="center"/>
              <w:rPr>
                <w:rFonts w:ascii="Times New Roman" w:hAnsi="Times New Roman" w:cs="Times New Roman"/>
                <w:sz w:val="24"/>
                <w:szCs w:val="24"/>
              </w:rPr>
            </w:pPr>
          </w:p>
        </w:tc>
        <w:tc>
          <w:tcPr>
            <w:tcW w:w="4167" w:type="dxa"/>
            <w:vAlign w:val="center"/>
          </w:tcPr>
          <w:p w:rsidR="00E35C9B" w:rsidRPr="00E35C9B" w:rsidRDefault="00E35C9B" w:rsidP="004709C9">
            <w:pPr>
              <w:autoSpaceDE w:val="0"/>
              <w:autoSpaceDN w:val="0"/>
              <w:adjustRightInd w:val="0"/>
              <w:jc w:val="center"/>
              <w:rPr>
                <w:rFonts w:ascii="Times New Roman" w:hAnsi="Times New Roman" w:cs="Times New Roman"/>
                <w:sz w:val="24"/>
                <w:szCs w:val="24"/>
              </w:rPr>
            </w:pPr>
          </w:p>
        </w:tc>
      </w:tr>
      <w:tr w:rsidR="00E35C9B" w:rsidRPr="00E35C9B" w:rsidTr="0026420B">
        <w:trPr>
          <w:trHeight w:val="397"/>
        </w:trPr>
        <w:tc>
          <w:tcPr>
            <w:tcW w:w="656" w:type="dxa"/>
            <w:vAlign w:val="center"/>
          </w:tcPr>
          <w:p w:rsidR="00E35C9B" w:rsidRPr="00E35C9B" w:rsidRDefault="00E35C9B" w:rsidP="004709C9">
            <w:pPr>
              <w:autoSpaceDE w:val="0"/>
              <w:autoSpaceDN w:val="0"/>
              <w:adjustRightInd w:val="0"/>
              <w:jc w:val="center"/>
              <w:rPr>
                <w:rFonts w:ascii="Times New Roman" w:hAnsi="Times New Roman" w:cs="Times New Roman"/>
                <w:b/>
                <w:bCs/>
                <w:sz w:val="24"/>
                <w:szCs w:val="24"/>
              </w:rPr>
            </w:pPr>
          </w:p>
        </w:tc>
        <w:tc>
          <w:tcPr>
            <w:tcW w:w="3507" w:type="dxa"/>
            <w:vAlign w:val="center"/>
          </w:tcPr>
          <w:p w:rsidR="00E35C9B" w:rsidRPr="00E35C9B" w:rsidRDefault="00E35C9B" w:rsidP="004709C9">
            <w:pPr>
              <w:autoSpaceDE w:val="0"/>
              <w:autoSpaceDN w:val="0"/>
              <w:adjustRightInd w:val="0"/>
              <w:jc w:val="center"/>
              <w:rPr>
                <w:rFonts w:ascii="Times New Roman" w:hAnsi="Times New Roman" w:cs="Times New Roman"/>
                <w:b/>
                <w:bCs/>
                <w:sz w:val="24"/>
                <w:szCs w:val="24"/>
              </w:rPr>
            </w:pPr>
          </w:p>
        </w:tc>
        <w:tc>
          <w:tcPr>
            <w:tcW w:w="1241" w:type="dxa"/>
            <w:vAlign w:val="center"/>
          </w:tcPr>
          <w:p w:rsidR="00E35C9B" w:rsidRPr="00E35C9B" w:rsidRDefault="00E35C9B" w:rsidP="004709C9">
            <w:pPr>
              <w:autoSpaceDE w:val="0"/>
              <w:autoSpaceDN w:val="0"/>
              <w:adjustRightInd w:val="0"/>
              <w:jc w:val="center"/>
              <w:rPr>
                <w:rFonts w:ascii="Times New Roman" w:hAnsi="Times New Roman" w:cs="Times New Roman"/>
                <w:sz w:val="24"/>
                <w:szCs w:val="24"/>
              </w:rPr>
            </w:pPr>
          </w:p>
        </w:tc>
        <w:tc>
          <w:tcPr>
            <w:tcW w:w="4167" w:type="dxa"/>
            <w:vAlign w:val="center"/>
          </w:tcPr>
          <w:p w:rsidR="00E35C9B" w:rsidRPr="00E35C9B" w:rsidRDefault="00E35C9B" w:rsidP="004709C9">
            <w:pPr>
              <w:autoSpaceDE w:val="0"/>
              <w:autoSpaceDN w:val="0"/>
              <w:adjustRightInd w:val="0"/>
              <w:jc w:val="center"/>
              <w:rPr>
                <w:rFonts w:ascii="Times New Roman" w:hAnsi="Times New Roman" w:cs="Times New Roman"/>
                <w:sz w:val="24"/>
                <w:szCs w:val="24"/>
              </w:rPr>
            </w:pPr>
          </w:p>
        </w:tc>
      </w:tr>
      <w:tr w:rsidR="00E35C9B" w:rsidRPr="00E35C9B" w:rsidTr="0026420B">
        <w:trPr>
          <w:trHeight w:val="397"/>
        </w:trPr>
        <w:tc>
          <w:tcPr>
            <w:tcW w:w="656" w:type="dxa"/>
            <w:vAlign w:val="center"/>
          </w:tcPr>
          <w:p w:rsidR="00E35C9B" w:rsidRPr="00E35C9B" w:rsidRDefault="00E35C9B" w:rsidP="004709C9">
            <w:pPr>
              <w:autoSpaceDE w:val="0"/>
              <w:autoSpaceDN w:val="0"/>
              <w:adjustRightInd w:val="0"/>
              <w:jc w:val="center"/>
              <w:rPr>
                <w:rFonts w:ascii="Times New Roman" w:hAnsi="Times New Roman" w:cs="Times New Roman"/>
                <w:b/>
                <w:bCs/>
                <w:sz w:val="24"/>
                <w:szCs w:val="24"/>
              </w:rPr>
            </w:pPr>
          </w:p>
        </w:tc>
        <w:tc>
          <w:tcPr>
            <w:tcW w:w="3507" w:type="dxa"/>
            <w:vAlign w:val="center"/>
          </w:tcPr>
          <w:p w:rsidR="00E35C9B" w:rsidRPr="00E35C9B" w:rsidRDefault="00E35C9B" w:rsidP="004709C9">
            <w:pPr>
              <w:autoSpaceDE w:val="0"/>
              <w:autoSpaceDN w:val="0"/>
              <w:adjustRightInd w:val="0"/>
              <w:jc w:val="center"/>
              <w:rPr>
                <w:rFonts w:ascii="Times New Roman" w:hAnsi="Times New Roman" w:cs="Times New Roman"/>
                <w:b/>
                <w:bCs/>
                <w:sz w:val="24"/>
                <w:szCs w:val="24"/>
              </w:rPr>
            </w:pPr>
          </w:p>
        </w:tc>
        <w:tc>
          <w:tcPr>
            <w:tcW w:w="1241" w:type="dxa"/>
            <w:vAlign w:val="center"/>
          </w:tcPr>
          <w:p w:rsidR="00E35C9B" w:rsidRPr="00E35C9B" w:rsidRDefault="00E35C9B" w:rsidP="004709C9">
            <w:pPr>
              <w:autoSpaceDE w:val="0"/>
              <w:autoSpaceDN w:val="0"/>
              <w:adjustRightInd w:val="0"/>
              <w:jc w:val="center"/>
              <w:rPr>
                <w:rFonts w:ascii="Times New Roman" w:hAnsi="Times New Roman" w:cs="Times New Roman"/>
                <w:sz w:val="24"/>
                <w:szCs w:val="24"/>
              </w:rPr>
            </w:pPr>
          </w:p>
        </w:tc>
        <w:tc>
          <w:tcPr>
            <w:tcW w:w="4167" w:type="dxa"/>
            <w:vAlign w:val="center"/>
          </w:tcPr>
          <w:p w:rsidR="00E35C9B" w:rsidRPr="00E35C9B" w:rsidRDefault="00E35C9B" w:rsidP="004709C9">
            <w:pPr>
              <w:autoSpaceDE w:val="0"/>
              <w:autoSpaceDN w:val="0"/>
              <w:adjustRightInd w:val="0"/>
              <w:jc w:val="center"/>
              <w:rPr>
                <w:rFonts w:ascii="Times New Roman" w:hAnsi="Times New Roman" w:cs="Times New Roman"/>
                <w:sz w:val="24"/>
                <w:szCs w:val="24"/>
              </w:rPr>
            </w:pPr>
          </w:p>
        </w:tc>
      </w:tr>
      <w:tr w:rsidR="00E35C9B" w:rsidRPr="00E35C9B" w:rsidTr="0026420B">
        <w:trPr>
          <w:trHeight w:val="397"/>
        </w:trPr>
        <w:tc>
          <w:tcPr>
            <w:tcW w:w="656" w:type="dxa"/>
            <w:vAlign w:val="center"/>
          </w:tcPr>
          <w:p w:rsidR="00E35C9B" w:rsidRPr="00E35C9B" w:rsidRDefault="00E35C9B" w:rsidP="004709C9">
            <w:pPr>
              <w:autoSpaceDE w:val="0"/>
              <w:autoSpaceDN w:val="0"/>
              <w:adjustRightInd w:val="0"/>
              <w:jc w:val="center"/>
              <w:rPr>
                <w:rFonts w:ascii="Times New Roman" w:hAnsi="Times New Roman" w:cs="Times New Roman"/>
                <w:b/>
                <w:bCs/>
                <w:sz w:val="24"/>
                <w:szCs w:val="24"/>
              </w:rPr>
            </w:pPr>
          </w:p>
        </w:tc>
        <w:tc>
          <w:tcPr>
            <w:tcW w:w="3507" w:type="dxa"/>
            <w:vAlign w:val="center"/>
          </w:tcPr>
          <w:p w:rsidR="00E35C9B" w:rsidRPr="00E35C9B" w:rsidRDefault="00E35C9B" w:rsidP="004709C9">
            <w:pPr>
              <w:autoSpaceDE w:val="0"/>
              <w:autoSpaceDN w:val="0"/>
              <w:adjustRightInd w:val="0"/>
              <w:jc w:val="center"/>
              <w:rPr>
                <w:rFonts w:ascii="Times New Roman" w:hAnsi="Times New Roman" w:cs="Times New Roman"/>
                <w:b/>
                <w:bCs/>
                <w:sz w:val="24"/>
                <w:szCs w:val="24"/>
              </w:rPr>
            </w:pPr>
          </w:p>
        </w:tc>
        <w:tc>
          <w:tcPr>
            <w:tcW w:w="1241" w:type="dxa"/>
            <w:vAlign w:val="center"/>
          </w:tcPr>
          <w:p w:rsidR="00E35C9B" w:rsidRPr="00E35C9B" w:rsidRDefault="00E35C9B" w:rsidP="004709C9">
            <w:pPr>
              <w:autoSpaceDE w:val="0"/>
              <w:autoSpaceDN w:val="0"/>
              <w:adjustRightInd w:val="0"/>
              <w:jc w:val="center"/>
              <w:rPr>
                <w:rFonts w:ascii="Times New Roman" w:hAnsi="Times New Roman" w:cs="Times New Roman"/>
                <w:sz w:val="24"/>
                <w:szCs w:val="24"/>
              </w:rPr>
            </w:pPr>
          </w:p>
        </w:tc>
        <w:tc>
          <w:tcPr>
            <w:tcW w:w="4167" w:type="dxa"/>
            <w:vAlign w:val="center"/>
          </w:tcPr>
          <w:p w:rsidR="00E35C9B" w:rsidRPr="00E35C9B" w:rsidRDefault="00E35C9B" w:rsidP="004709C9">
            <w:pPr>
              <w:autoSpaceDE w:val="0"/>
              <w:autoSpaceDN w:val="0"/>
              <w:adjustRightInd w:val="0"/>
              <w:jc w:val="center"/>
              <w:rPr>
                <w:rFonts w:ascii="Times New Roman" w:hAnsi="Times New Roman" w:cs="Times New Roman"/>
                <w:sz w:val="24"/>
                <w:szCs w:val="24"/>
              </w:rPr>
            </w:pPr>
          </w:p>
        </w:tc>
      </w:tr>
    </w:tbl>
    <w:p w:rsidR="00B559AA" w:rsidRPr="00E35C9B" w:rsidRDefault="00B559AA" w:rsidP="004709C9">
      <w:pPr>
        <w:autoSpaceDE w:val="0"/>
        <w:autoSpaceDN w:val="0"/>
        <w:adjustRightInd w:val="0"/>
        <w:spacing w:after="0" w:line="240" w:lineRule="auto"/>
        <w:ind w:left="567" w:hanging="567"/>
        <w:jc w:val="both"/>
        <w:rPr>
          <w:rFonts w:ascii="Times New Roman" w:hAnsi="Times New Roman" w:cs="Times New Roman"/>
          <w:sz w:val="24"/>
          <w:szCs w:val="24"/>
        </w:rPr>
      </w:pPr>
    </w:p>
    <w:p w:rsidR="00E35C9B" w:rsidRPr="00E35C9B" w:rsidRDefault="00B559AA" w:rsidP="004709C9">
      <w:pPr>
        <w:autoSpaceDE w:val="0"/>
        <w:autoSpaceDN w:val="0"/>
        <w:adjustRightInd w:val="0"/>
        <w:spacing w:after="0" w:line="240" w:lineRule="auto"/>
        <w:ind w:left="567" w:hanging="567"/>
        <w:jc w:val="both"/>
        <w:rPr>
          <w:rFonts w:ascii="Times New Roman" w:hAnsi="Times New Roman" w:cs="Times New Roman"/>
          <w:sz w:val="24"/>
          <w:szCs w:val="24"/>
        </w:rPr>
      </w:pPr>
      <w:r w:rsidRPr="00E35C9B">
        <w:rPr>
          <w:rFonts w:ascii="Times New Roman" w:hAnsi="Times New Roman" w:cs="Times New Roman"/>
          <w:sz w:val="24"/>
          <w:szCs w:val="24"/>
        </w:rPr>
        <w:t xml:space="preserve">6. </w:t>
      </w:r>
      <w:r w:rsidR="00E35C9B" w:rsidRPr="00E35C9B">
        <w:rPr>
          <w:rFonts w:ascii="Times New Roman" w:hAnsi="Times New Roman" w:cs="Times New Roman"/>
          <w:sz w:val="24"/>
          <w:szCs w:val="24"/>
        </w:rPr>
        <w:tab/>
      </w:r>
      <w:r w:rsidRPr="00E35C9B">
        <w:rPr>
          <w:rFonts w:ascii="Times New Roman" w:hAnsi="Times New Roman" w:cs="Times New Roman"/>
          <w:sz w:val="24"/>
          <w:szCs w:val="24"/>
        </w:rPr>
        <w:t>PAN/TIN number of the agency</w:t>
      </w:r>
      <w:r w:rsidR="00E35C9B" w:rsidRPr="00E35C9B">
        <w:rPr>
          <w:rFonts w:ascii="Times New Roman" w:hAnsi="Times New Roman" w:cs="Times New Roman"/>
          <w:sz w:val="24"/>
          <w:szCs w:val="24"/>
        </w:rPr>
        <w:t xml:space="preserve"> (Copy attach</w:t>
      </w:r>
      <w:proofErr w:type="gramStart"/>
      <w:r w:rsidR="00E35C9B" w:rsidRPr="00E35C9B">
        <w:rPr>
          <w:rFonts w:ascii="Times New Roman" w:hAnsi="Times New Roman" w:cs="Times New Roman"/>
          <w:sz w:val="24"/>
          <w:szCs w:val="24"/>
        </w:rPr>
        <w:t xml:space="preserve">) </w:t>
      </w:r>
      <w:r w:rsidRPr="00E35C9B">
        <w:rPr>
          <w:rFonts w:ascii="Times New Roman" w:hAnsi="Times New Roman" w:cs="Times New Roman"/>
          <w:sz w:val="24"/>
          <w:szCs w:val="24"/>
        </w:rPr>
        <w:t>:</w:t>
      </w:r>
      <w:proofErr w:type="gramEnd"/>
      <w:r w:rsidR="00E35C9B" w:rsidRPr="00E35C9B">
        <w:rPr>
          <w:rFonts w:ascii="Times New Roman" w:hAnsi="Times New Roman" w:cs="Times New Roman"/>
          <w:sz w:val="24"/>
          <w:szCs w:val="24"/>
        </w:rPr>
        <w:t>………………………………………………</w:t>
      </w:r>
    </w:p>
    <w:p w:rsidR="00E35C9B" w:rsidRPr="00E35C9B" w:rsidRDefault="00E35C9B" w:rsidP="004709C9">
      <w:pPr>
        <w:autoSpaceDE w:val="0"/>
        <w:autoSpaceDN w:val="0"/>
        <w:adjustRightInd w:val="0"/>
        <w:spacing w:after="0" w:line="240" w:lineRule="auto"/>
        <w:ind w:left="567" w:hanging="567"/>
        <w:jc w:val="both"/>
        <w:rPr>
          <w:rFonts w:ascii="Times New Roman" w:hAnsi="Times New Roman" w:cs="Times New Roman"/>
          <w:sz w:val="24"/>
          <w:szCs w:val="24"/>
        </w:rPr>
      </w:pPr>
    </w:p>
    <w:p w:rsidR="00E35C9B" w:rsidRPr="00E35C9B" w:rsidRDefault="00B559AA" w:rsidP="004709C9">
      <w:pPr>
        <w:autoSpaceDE w:val="0"/>
        <w:autoSpaceDN w:val="0"/>
        <w:adjustRightInd w:val="0"/>
        <w:spacing w:after="0" w:line="240" w:lineRule="auto"/>
        <w:ind w:left="567" w:hanging="567"/>
        <w:jc w:val="both"/>
        <w:rPr>
          <w:rFonts w:ascii="Times New Roman" w:hAnsi="Times New Roman" w:cs="Times New Roman"/>
          <w:sz w:val="24"/>
          <w:szCs w:val="24"/>
        </w:rPr>
      </w:pPr>
      <w:r w:rsidRPr="00E35C9B">
        <w:rPr>
          <w:rFonts w:ascii="Times New Roman" w:hAnsi="Times New Roman" w:cs="Times New Roman"/>
          <w:sz w:val="24"/>
          <w:szCs w:val="24"/>
        </w:rPr>
        <w:t xml:space="preserve">7. </w:t>
      </w:r>
      <w:r w:rsidR="00E35C9B" w:rsidRPr="00E35C9B">
        <w:rPr>
          <w:rFonts w:ascii="Times New Roman" w:hAnsi="Times New Roman" w:cs="Times New Roman"/>
          <w:sz w:val="24"/>
          <w:szCs w:val="24"/>
        </w:rPr>
        <w:tab/>
      </w:r>
      <w:r w:rsidRPr="00E35C9B">
        <w:rPr>
          <w:rFonts w:ascii="Times New Roman" w:hAnsi="Times New Roman" w:cs="Times New Roman"/>
          <w:sz w:val="24"/>
          <w:szCs w:val="24"/>
        </w:rPr>
        <w:t>Whether ‘</w:t>
      </w:r>
      <w:r w:rsidR="00F2633B">
        <w:rPr>
          <w:rFonts w:ascii="Times New Roman" w:hAnsi="Times New Roman" w:cs="Times New Roman"/>
          <w:sz w:val="24"/>
          <w:szCs w:val="24"/>
        </w:rPr>
        <w:t>GST</w:t>
      </w:r>
      <w:r w:rsidR="00DE061F">
        <w:rPr>
          <w:rFonts w:ascii="Times New Roman" w:hAnsi="Times New Roman" w:cs="Times New Roman"/>
          <w:sz w:val="24"/>
          <w:szCs w:val="24"/>
        </w:rPr>
        <w:t xml:space="preserve"> Details</w:t>
      </w:r>
      <w:r w:rsidRPr="00E35C9B">
        <w:rPr>
          <w:rFonts w:ascii="Times New Roman" w:hAnsi="Times New Roman" w:cs="Times New Roman"/>
          <w:sz w:val="24"/>
          <w:szCs w:val="24"/>
        </w:rPr>
        <w:t xml:space="preserve">’ and ‘Income Tax </w:t>
      </w:r>
      <w:r w:rsidR="00DE061F">
        <w:rPr>
          <w:rFonts w:ascii="Times New Roman" w:hAnsi="Times New Roman" w:cs="Times New Roman"/>
          <w:sz w:val="24"/>
          <w:szCs w:val="24"/>
        </w:rPr>
        <w:t>Details</w:t>
      </w:r>
      <w:r w:rsidRPr="00E35C9B">
        <w:rPr>
          <w:rFonts w:ascii="Times New Roman" w:hAnsi="Times New Roman" w:cs="Times New Roman"/>
          <w:sz w:val="24"/>
          <w:szCs w:val="24"/>
        </w:rPr>
        <w:t xml:space="preserve">’ attached: </w:t>
      </w:r>
      <w:r w:rsidR="00E35C9B" w:rsidRPr="00E35C9B">
        <w:rPr>
          <w:rFonts w:ascii="Times New Roman" w:hAnsi="Times New Roman" w:cs="Times New Roman"/>
          <w:sz w:val="24"/>
          <w:szCs w:val="24"/>
        </w:rPr>
        <w:tab/>
      </w:r>
      <w:r w:rsidRPr="00E35C9B">
        <w:rPr>
          <w:rFonts w:ascii="Times New Roman" w:hAnsi="Times New Roman" w:cs="Times New Roman"/>
          <w:sz w:val="24"/>
          <w:szCs w:val="24"/>
        </w:rPr>
        <w:t xml:space="preserve">Yes/No </w:t>
      </w:r>
    </w:p>
    <w:p w:rsidR="00E35C9B" w:rsidRPr="00E35C9B" w:rsidRDefault="00E35C9B" w:rsidP="004709C9">
      <w:pPr>
        <w:autoSpaceDE w:val="0"/>
        <w:autoSpaceDN w:val="0"/>
        <w:adjustRightInd w:val="0"/>
        <w:spacing w:after="0" w:line="240" w:lineRule="auto"/>
        <w:ind w:left="567" w:hanging="567"/>
        <w:jc w:val="both"/>
        <w:rPr>
          <w:rFonts w:ascii="Times New Roman" w:hAnsi="Times New Roman" w:cs="Times New Roman"/>
          <w:sz w:val="24"/>
          <w:szCs w:val="24"/>
        </w:rPr>
      </w:pPr>
    </w:p>
    <w:p w:rsidR="00E35C9B" w:rsidRPr="00E35C9B" w:rsidRDefault="00B559AA" w:rsidP="004709C9">
      <w:pPr>
        <w:autoSpaceDE w:val="0"/>
        <w:autoSpaceDN w:val="0"/>
        <w:adjustRightInd w:val="0"/>
        <w:spacing w:after="0" w:line="240" w:lineRule="auto"/>
        <w:ind w:left="567" w:hanging="567"/>
        <w:jc w:val="both"/>
        <w:rPr>
          <w:rFonts w:ascii="Times New Roman" w:hAnsi="Times New Roman" w:cs="Times New Roman"/>
          <w:sz w:val="24"/>
          <w:szCs w:val="24"/>
        </w:rPr>
      </w:pPr>
      <w:r w:rsidRPr="00E35C9B">
        <w:rPr>
          <w:rFonts w:ascii="Times New Roman" w:hAnsi="Times New Roman" w:cs="Times New Roman"/>
          <w:sz w:val="24"/>
          <w:szCs w:val="24"/>
        </w:rPr>
        <w:t xml:space="preserve">8. </w:t>
      </w:r>
      <w:r w:rsidR="00E35C9B" w:rsidRPr="00E35C9B">
        <w:rPr>
          <w:rFonts w:ascii="Times New Roman" w:hAnsi="Times New Roman" w:cs="Times New Roman"/>
          <w:sz w:val="24"/>
          <w:szCs w:val="24"/>
        </w:rPr>
        <w:tab/>
      </w:r>
      <w:r w:rsidRPr="00E35C9B">
        <w:rPr>
          <w:rFonts w:ascii="Times New Roman" w:hAnsi="Times New Roman" w:cs="Times New Roman"/>
          <w:sz w:val="24"/>
          <w:szCs w:val="24"/>
        </w:rPr>
        <w:t xml:space="preserve">EMD’s Draft number, Date and name of the Bank: </w:t>
      </w:r>
      <w:r w:rsidR="00E35C9B" w:rsidRPr="00E35C9B">
        <w:rPr>
          <w:rFonts w:ascii="Times New Roman" w:hAnsi="Times New Roman" w:cs="Times New Roman"/>
          <w:sz w:val="24"/>
          <w:szCs w:val="24"/>
        </w:rPr>
        <w:t>……………………………………………</w:t>
      </w:r>
    </w:p>
    <w:p w:rsidR="00E35C9B" w:rsidRPr="00E35C9B" w:rsidRDefault="00E35C9B" w:rsidP="004709C9">
      <w:pPr>
        <w:autoSpaceDE w:val="0"/>
        <w:autoSpaceDN w:val="0"/>
        <w:adjustRightInd w:val="0"/>
        <w:spacing w:after="0" w:line="240" w:lineRule="auto"/>
        <w:ind w:left="567" w:hanging="567"/>
        <w:jc w:val="both"/>
        <w:rPr>
          <w:rFonts w:ascii="Times New Roman" w:hAnsi="Times New Roman" w:cs="Times New Roman"/>
          <w:sz w:val="24"/>
          <w:szCs w:val="24"/>
        </w:rPr>
      </w:pPr>
    </w:p>
    <w:p w:rsidR="00E35C9B" w:rsidRPr="00E35C9B" w:rsidRDefault="00B559AA" w:rsidP="004709C9">
      <w:pPr>
        <w:autoSpaceDE w:val="0"/>
        <w:autoSpaceDN w:val="0"/>
        <w:adjustRightInd w:val="0"/>
        <w:spacing w:after="0" w:line="240" w:lineRule="auto"/>
        <w:ind w:firstLine="567"/>
        <w:jc w:val="both"/>
        <w:rPr>
          <w:rFonts w:ascii="Times New Roman" w:hAnsi="Times New Roman" w:cs="Times New Roman"/>
          <w:sz w:val="24"/>
          <w:szCs w:val="24"/>
        </w:rPr>
      </w:pPr>
      <w:r w:rsidRPr="00E35C9B">
        <w:rPr>
          <w:rFonts w:ascii="Times New Roman" w:hAnsi="Times New Roman" w:cs="Times New Roman"/>
          <w:sz w:val="24"/>
          <w:szCs w:val="24"/>
        </w:rPr>
        <w:t xml:space="preserve">This is certified that the above facts are true, complete and correct to the best of my knowledge and belief. This is also certified that this Agency is not blacklisted by any Government Department nor any criminal case is </w:t>
      </w:r>
      <w:proofErr w:type="gramStart"/>
      <w:r w:rsidRPr="00E35C9B">
        <w:rPr>
          <w:rFonts w:ascii="Times New Roman" w:hAnsi="Times New Roman" w:cs="Times New Roman"/>
          <w:sz w:val="24"/>
          <w:szCs w:val="24"/>
        </w:rPr>
        <w:t>registered/pending</w:t>
      </w:r>
      <w:proofErr w:type="gramEnd"/>
      <w:r w:rsidRPr="00E35C9B">
        <w:rPr>
          <w:rFonts w:ascii="Times New Roman" w:hAnsi="Times New Roman" w:cs="Times New Roman"/>
          <w:sz w:val="24"/>
          <w:szCs w:val="24"/>
        </w:rPr>
        <w:t xml:space="preserve"> against the Agency/Firm or its owner/partner anywhere in India. It is certified that I/We have read and understood the terms and conditions of this Tender and will abide by them till the completion of the contract period. </w:t>
      </w:r>
    </w:p>
    <w:p w:rsidR="00E35C9B" w:rsidRPr="00E35C9B" w:rsidRDefault="00E35C9B" w:rsidP="004709C9">
      <w:pPr>
        <w:autoSpaceDE w:val="0"/>
        <w:autoSpaceDN w:val="0"/>
        <w:adjustRightInd w:val="0"/>
        <w:spacing w:after="0" w:line="240" w:lineRule="auto"/>
        <w:jc w:val="both"/>
        <w:rPr>
          <w:rFonts w:ascii="Times New Roman" w:hAnsi="Times New Roman" w:cs="Times New Roman"/>
          <w:sz w:val="24"/>
          <w:szCs w:val="24"/>
        </w:rPr>
      </w:pPr>
    </w:p>
    <w:p w:rsidR="00E35C9B" w:rsidRPr="00E35C9B" w:rsidRDefault="00B559AA" w:rsidP="004E7DC4">
      <w:pPr>
        <w:autoSpaceDE w:val="0"/>
        <w:autoSpaceDN w:val="0"/>
        <w:adjustRightInd w:val="0"/>
        <w:spacing w:after="0" w:line="240" w:lineRule="auto"/>
        <w:rPr>
          <w:rFonts w:ascii="Times New Roman" w:hAnsi="Times New Roman" w:cs="Times New Roman"/>
          <w:sz w:val="24"/>
          <w:szCs w:val="24"/>
        </w:rPr>
      </w:pPr>
      <w:r w:rsidRPr="00E35C9B">
        <w:rPr>
          <w:rFonts w:ascii="Times New Roman" w:hAnsi="Times New Roman" w:cs="Times New Roman"/>
          <w:sz w:val="24"/>
          <w:szCs w:val="24"/>
        </w:rPr>
        <w:t>Dated:</w:t>
      </w:r>
      <w:r w:rsidR="00E35C9B">
        <w:rPr>
          <w:rFonts w:ascii="Times New Roman" w:hAnsi="Times New Roman" w:cs="Times New Roman"/>
          <w:sz w:val="24"/>
          <w:szCs w:val="24"/>
        </w:rPr>
        <w:t xml:space="preserve"> ………………….…..</w:t>
      </w:r>
    </w:p>
    <w:p w:rsidR="00E35C9B" w:rsidRPr="00E35C9B" w:rsidRDefault="00E35C9B" w:rsidP="004709C9">
      <w:pPr>
        <w:autoSpaceDE w:val="0"/>
        <w:autoSpaceDN w:val="0"/>
        <w:adjustRightInd w:val="0"/>
        <w:spacing w:after="0" w:line="240" w:lineRule="auto"/>
        <w:jc w:val="both"/>
        <w:rPr>
          <w:rFonts w:ascii="Times New Roman" w:hAnsi="Times New Roman" w:cs="Times New Roman"/>
          <w:sz w:val="24"/>
          <w:szCs w:val="24"/>
        </w:rPr>
      </w:pPr>
      <w:r w:rsidRPr="00E35C9B">
        <w:rPr>
          <w:rFonts w:ascii="Times New Roman" w:hAnsi="Times New Roman" w:cs="Times New Roman"/>
          <w:sz w:val="24"/>
          <w:szCs w:val="24"/>
        </w:rPr>
        <w:tab/>
      </w:r>
      <w:r w:rsidRPr="00E35C9B">
        <w:rPr>
          <w:rFonts w:ascii="Times New Roman" w:hAnsi="Times New Roman" w:cs="Times New Roman"/>
          <w:sz w:val="24"/>
          <w:szCs w:val="24"/>
        </w:rPr>
        <w:tab/>
      </w:r>
      <w:r w:rsidRPr="00E35C9B">
        <w:rPr>
          <w:rFonts w:ascii="Times New Roman" w:hAnsi="Times New Roman" w:cs="Times New Roman"/>
          <w:sz w:val="24"/>
          <w:szCs w:val="24"/>
        </w:rPr>
        <w:tab/>
      </w:r>
      <w:r w:rsidRPr="00E35C9B">
        <w:rPr>
          <w:rFonts w:ascii="Times New Roman" w:hAnsi="Times New Roman" w:cs="Times New Roman"/>
          <w:sz w:val="24"/>
          <w:szCs w:val="24"/>
        </w:rPr>
        <w:tab/>
      </w:r>
      <w:r w:rsidRPr="00E35C9B">
        <w:rPr>
          <w:rFonts w:ascii="Times New Roman" w:hAnsi="Times New Roman" w:cs="Times New Roman"/>
          <w:sz w:val="24"/>
          <w:szCs w:val="24"/>
        </w:rPr>
        <w:tab/>
      </w:r>
      <w:r w:rsidRPr="00E35C9B">
        <w:rPr>
          <w:rFonts w:ascii="Times New Roman" w:hAnsi="Times New Roman" w:cs="Times New Roman"/>
          <w:sz w:val="24"/>
          <w:szCs w:val="24"/>
        </w:rPr>
        <w:tab/>
      </w:r>
      <w:r w:rsidRPr="00E35C9B">
        <w:rPr>
          <w:rFonts w:ascii="Times New Roman" w:hAnsi="Times New Roman" w:cs="Times New Roman"/>
          <w:sz w:val="24"/>
          <w:szCs w:val="24"/>
        </w:rPr>
        <w:tab/>
      </w:r>
      <w:r w:rsidRPr="00E35C9B">
        <w:rPr>
          <w:rFonts w:ascii="Times New Roman" w:hAnsi="Times New Roman" w:cs="Times New Roman"/>
          <w:sz w:val="24"/>
          <w:szCs w:val="24"/>
        </w:rPr>
        <w:tab/>
      </w:r>
      <w:r w:rsidRPr="00E35C9B">
        <w:rPr>
          <w:rFonts w:ascii="Times New Roman" w:hAnsi="Times New Roman" w:cs="Times New Roman"/>
          <w:sz w:val="24"/>
          <w:szCs w:val="24"/>
        </w:rPr>
        <w:tab/>
      </w:r>
      <w:r w:rsidR="004E7DC4">
        <w:rPr>
          <w:rFonts w:ascii="Times New Roman" w:hAnsi="Times New Roman" w:cs="Times New Roman"/>
          <w:sz w:val="24"/>
          <w:szCs w:val="24"/>
        </w:rPr>
        <w:tab/>
      </w:r>
      <w:r w:rsidRPr="00E35C9B">
        <w:rPr>
          <w:rFonts w:ascii="Times New Roman" w:hAnsi="Times New Roman" w:cs="Times New Roman"/>
          <w:sz w:val="24"/>
          <w:szCs w:val="24"/>
        </w:rPr>
        <w:t>…………………………..</w:t>
      </w:r>
    </w:p>
    <w:p w:rsidR="00E35C9B" w:rsidRPr="00E35C9B" w:rsidRDefault="00B559AA" w:rsidP="004E7DC4">
      <w:pPr>
        <w:autoSpaceDE w:val="0"/>
        <w:autoSpaceDN w:val="0"/>
        <w:adjustRightInd w:val="0"/>
        <w:spacing w:after="0" w:line="240" w:lineRule="auto"/>
        <w:rPr>
          <w:rFonts w:ascii="Times New Roman" w:hAnsi="Times New Roman" w:cs="Times New Roman"/>
          <w:sz w:val="24"/>
          <w:szCs w:val="24"/>
        </w:rPr>
      </w:pPr>
      <w:r w:rsidRPr="00E35C9B">
        <w:rPr>
          <w:rFonts w:ascii="Times New Roman" w:hAnsi="Times New Roman" w:cs="Times New Roman"/>
          <w:sz w:val="24"/>
          <w:szCs w:val="24"/>
        </w:rPr>
        <w:t>Place:</w:t>
      </w:r>
      <w:r w:rsidR="00E35C9B">
        <w:rPr>
          <w:rFonts w:ascii="Times New Roman" w:hAnsi="Times New Roman" w:cs="Times New Roman"/>
          <w:sz w:val="24"/>
          <w:szCs w:val="24"/>
        </w:rPr>
        <w:t xml:space="preserve"> ………………………</w:t>
      </w:r>
      <w:r w:rsidR="00E35C9B" w:rsidRPr="00E35C9B">
        <w:rPr>
          <w:rFonts w:ascii="Times New Roman" w:hAnsi="Times New Roman" w:cs="Times New Roman"/>
          <w:sz w:val="24"/>
          <w:szCs w:val="24"/>
        </w:rPr>
        <w:tab/>
      </w:r>
      <w:r w:rsidR="00E35C9B" w:rsidRPr="00E35C9B">
        <w:rPr>
          <w:rFonts w:ascii="Times New Roman" w:hAnsi="Times New Roman" w:cs="Times New Roman"/>
          <w:sz w:val="24"/>
          <w:szCs w:val="24"/>
        </w:rPr>
        <w:tab/>
      </w:r>
      <w:r w:rsidR="00E35C9B" w:rsidRPr="00E35C9B">
        <w:rPr>
          <w:rFonts w:ascii="Times New Roman" w:hAnsi="Times New Roman" w:cs="Times New Roman"/>
          <w:sz w:val="24"/>
          <w:szCs w:val="24"/>
        </w:rPr>
        <w:tab/>
      </w:r>
      <w:r w:rsidR="00E35C9B" w:rsidRPr="00E35C9B">
        <w:rPr>
          <w:rFonts w:ascii="Times New Roman" w:hAnsi="Times New Roman" w:cs="Times New Roman"/>
          <w:sz w:val="24"/>
          <w:szCs w:val="24"/>
        </w:rPr>
        <w:tab/>
      </w:r>
      <w:r w:rsidR="00E35C9B" w:rsidRPr="00E35C9B">
        <w:rPr>
          <w:rFonts w:ascii="Times New Roman" w:hAnsi="Times New Roman" w:cs="Times New Roman"/>
          <w:sz w:val="24"/>
          <w:szCs w:val="24"/>
        </w:rPr>
        <w:tab/>
      </w:r>
      <w:r w:rsidR="00E35C9B" w:rsidRPr="00E35C9B">
        <w:rPr>
          <w:rFonts w:ascii="Times New Roman" w:hAnsi="Times New Roman" w:cs="Times New Roman"/>
          <w:sz w:val="24"/>
          <w:szCs w:val="24"/>
        </w:rPr>
        <w:tab/>
      </w:r>
      <w:r w:rsidR="004E7DC4">
        <w:rPr>
          <w:rFonts w:ascii="Times New Roman" w:hAnsi="Times New Roman" w:cs="Times New Roman"/>
          <w:sz w:val="24"/>
          <w:szCs w:val="24"/>
        </w:rPr>
        <w:tab/>
      </w:r>
      <w:r w:rsidRPr="00E35C9B">
        <w:rPr>
          <w:rFonts w:ascii="Times New Roman" w:hAnsi="Times New Roman" w:cs="Times New Roman"/>
          <w:sz w:val="24"/>
          <w:szCs w:val="24"/>
        </w:rPr>
        <w:t>(Signature of Proprietor)</w:t>
      </w:r>
    </w:p>
    <w:p w:rsidR="00E35C9B" w:rsidRPr="00E35C9B" w:rsidRDefault="00E35C9B" w:rsidP="004709C9">
      <w:pPr>
        <w:autoSpaceDE w:val="0"/>
        <w:autoSpaceDN w:val="0"/>
        <w:adjustRightInd w:val="0"/>
        <w:spacing w:after="0" w:line="240" w:lineRule="auto"/>
        <w:ind w:left="5760" w:firstLine="720"/>
        <w:jc w:val="center"/>
        <w:rPr>
          <w:rFonts w:ascii="Times New Roman" w:hAnsi="Times New Roman" w:cs="Times New Roman"/>
          <w:sz w:val="24"/>
          <w:szCs w:val="24"/>
        </w:rPr>
      </w:pPr>
    </w:p>
    <w:p w:rsidR="000912BE" w:rsidRPr="00E35C9B" w:rsidRDefault="004E7DC4" w:rsidP="004E7DC4">
      <w:pPr>
        <w:autoSpaceDE w:val="0"/>
        <w:autoSpaceDN w:val="0"/>
        <w:adjustRightInd w:val="0"/>
        <w:spacing w:after="0" w:line="240" w:lineRule="auto"/>
        <w:ind w:left="576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B559AA" w:rsidRPr="00E35C9B">
        <w:rPr>
          <w:rFonts w:ascii="Times New Roman" w:hAnsi="Times New Roman" w:cs="Times New Roman"/>
          <w:sz w:val="24"/>
          <w:szCs w:val="24"/>
        </w:rPr>
        <w:t>Seal of the firm/Agency</w:t>
      </w:r>
    </w:p>
    <w:p w:rsidR="000912BE" w:rsidRPr="00E35C9B" w:rsidRDefault="000912BE" w:rsidP="004709C9">
      <w:pPr>
        <w:autoSpaceDE w:val="0"/>
        <w:autoSpaceDN w:val="0"/>
        <w:adjustRightInd w:val="0"/>
        <w:spacing w:after="0" w:line="240" w:lineRule="auto"/>
        <w:ind w:left="567" w:hanging="522"/>
        <w:jc w:val="both"/>
        <w:rPr>
          <w:rFonts w:ascii="Times New Roman" w:hAnsi="Times New Roman" w:cs="Times New Roman"/>
          <w:sz w:val="24"/>
          <w:szCs w:val="24"/>
        </w:rPr>
      </w:pPr>
    </w:p>
    <w:p w:rsidR="00120AF1" w:rsidRDefault="00120AF1" w:rsidP="004709C9">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B235CB" w:rsidRPr="00B235CB" w:rsidRDefault="00B235CB" w:rsidP="004709C9">
      <w:pPr>
        <w:pStyle w:val="ListParagraph"/>
        <w:spacing w:after="0" w:line="240" w:lineRule="auto"/>
        <w:jc w:val="right"/>
        <w:rPr>
          <w:rFonts w:ascii="Times New Roman" w:hAnsi="Times New Roman" w:cs="Times New Roman"/>
          <w:b/>
          <w:bCs/>
          <w:sz w:val="24"/>
          <w:szCs w:val="24"/>
        </w:rPr>
      </w:pPr>
      <w:r w:rsidRPr="00B235CB">
        <w:rPr>
          <w:rFonts w:ascii="Times New Roman" w:hAnsi="Times New Roman" w:cs="Times New Roman"/>
          <w:b/>
          <w:bCs/>
          <w:sz w:val="24"/>
          <w:szCs w:val="24"/>
        </w:rPr>
        <w:lastRenderedPageBreak/>
        <w:t xml:space="preserve">ANNEXURE-C </w:t>
      </w:r>
    </w:p>
    <w:p w:rsidR="00B235CB" w:rsidRPr="00B235CB" w:rsidRDefault="00B235CB" w:rsidP="004709C9">
      <w:pPr>
        <w:pStyle w:val="ListParagraph"/>
        <w:spacing w:after="0" w:line="240" w:lineRule="auto"/>
        <w:jc w:val="right"/>
        <w:rPr>
          <w:rFonts w:ascii="Times New Roman" w:hAnsi="Times New Roman" w:cs="Times New Roman"/>
          <w:sz w:val="24"/>
          <w:szCs w:val="24"/>
        </w:rPr>
      </w:pPr>
    </w:p>
    <w:p w:rsidR="00B235CB" w:rsidRPr="00B235CB" w:rsidRDefault="00B235CB" w:rsidP="004709C9">
      <w:pPr>
        <w:spacing w:after="0" w:line="240" w:lineRule="auto"/>
        <w:rPr>
          <w:rFonts w:ascii="Times New Roman" w:hAnsi="Times New Roman" w:cs="Times New Roman"/>
          <w:b/>
          <w:bCs/>
          <w:sz w:val="24"/>
          <w:szCs w:val="24"/>
        </w:rPr>
      </w:pPr>
      <w:r w:rsidRPr="00B235CB">
        <w:rPr>
          <w:rFonts w:ascii="Times New Roman" w:hAnsi="Times New Roman" w:cs="Times New Roman"/>
          <w:b/>
          <w:bCs/>
          <w:sz w:val="24"/>
          <w:szCs w:val="24"/>
        </w:rPr>
        <w:t xml:space="preserve">Rates for Annual Rate Contract for Supply of Stationery items to </w:t>
      </w:r>
      <w:r>
        <w:rPr>
          <w:rFonts w:ascii="Times New Roman" w:hAnsi="Times New Roman" w:cs="Times New Roman"/>
          <w:b/>
          <w:bCs/>
          <w:sz w:val="24"/>
          <w:szCs w:val="24"/>
        </w:rPr>
        <w:t xml:space="preserve">CUJ, </w:t>
      </w:r>
      <w:proofErr w:type="spellStart"/>
      <w:r>
        <w:rPr>
          <w:rFonts w:ascii="Times New Roman" w:hAnsi="Times New Roman" w:cs="Times New Roman"/>
          <w:b/>
          <w:bCs/>
          <w:sz w:val="24"/>
          <w:szCs w:val="24"/>
        </w:rPr>
        <w:t>Brambe</w:t>
      </w:r>
      <w:proofErr w:type="spellEnd"/>
      <w:r>
        <w:rPr>
          <w:rFonts w:ascii="Times New Roman" w:hAnsi="Times New Roman" w:cs="Times New Roman"/>
          <w:b/>
          <w:bCs/>
          <w:sz w:val="24"/>
          <w:szCs w:val="24"/>
        </w:rPr>
        <w:t>, Ranchi</w:t>
      </w:r>
    </w:p>
    <w:p w:rsidR="00B235CB" w:rsidRDefault="00B235CB" w:rsidP="004709C9">
      <w:pPr>
        <w:spacing w:after="0" w:line="240" w:lineRule="auto"/>
        <w:rPr>
          <w:rFonts w:ascii="Times New Roman" w:hAnsi="Times New Roman" w:cs="Times New Roman"/>
          <w:sz w:val="24"/>
          <w:szCs w:val="24"/>
        </w:rPr>
      </w:pPr>
    </w:p>
    <w:p w:rsidR="00B235CB" w:rsidRDefault="00B235CB" w:rsidP="004709C9">
      <w:pPr>
        <w:pStyle w:val="ListParagraph"/>
        <w:numPr>
          <w:ilvl w:val="0"/>
          <w:numId w:val="8"/>
        </w:numPr>
        <w:spacing w:after="0" w:line="240" w:lineRule="auto"/>
        <w:ind w:left="567" w:hanging="567"/>
        <w:rPr>
          <w:rFonts w:ascii="Times New Roman" w:hAnsi="Times New Roman" w:cs="Times New Roman"/>
          <w:sz w:val="24"/>
          <w:szCs w:val="24"/>
        </w:rPr>
      </w:pPr>
      <w:r w:rsidRPr="00B235CB">
        <w:rPr>
          <w:rFonts w:ascii="Times New Roman" w:hAnsi="Times New Roman" w:cs="Times New Roman"/>
          <w:sz w:val="24"/>
          <w:szCs w:val="24"/>
        </w:rPr>
        <w:t>Name and address of the Company/Firm/Agency:……………………</w:t>
      </w:r>
      <w:r>
        <w:rPr>
          <w:rFonts w:ascii="Times New Roman" w:hAnsi="Times New Roman" w:cs="Times New Roman"/>
          <w:sz w:val="24"/>
          <w:szCs w:val="24"/>
        </w:rPr>
        <w:t>…….</w:t>
      </w:r>
      <w:r w:rsidRPr="00B235CB">
        <w:rPr>
          <w:rFonts w:ascii="Times New Roman" w:hAnsi="Times New Roman" w:cs="Times New Roman"/>
          <w:sz w:val="24"/>
          <w:szCs w:val="24"/>
        </w:rPr>
        <w:t>…………………</w:t>
      </w:r>
    </w:p>
    <w:p w:rsidR="00B235CB" w:rsidRDefault="00B235CB" w:rsidP="004709C9">
      <w:pPr>
        <w:pStyle w:val="ListParagraph"/>
        <w:spacing w:after="0" w:line="240" w:lineRule="auto"/>
        <w:ind w:left="1080"/>
        <w:rPr>
          <w:rFonts w:ascii="Times New Roman" w:hAnsi="Times New Roman" w:cs="Times New Roman"/>
          <w:sz w:val="24"/>
          <w:szCs w:val="24"/>
        </w:rPr>
      </w:pPr>
    </w:p>
    <w:p w:rsidR="00B235CB" w:rsidRDefault="00B235CB" w:rsidP="004709C9">
      <w:pPr>
        <w:pStyle w:val="ListParagraph"/>
        <w:spacing w:after="0" w:line="240" w:lineRule="auto"/>
        <w:ind w:left="567"/>
        <w:rPr>
          <w:rFonts w:ascii="Times New Roman" w:hAnsi="Times New Roman" w:cs="Times New Roman"/>
          <w:sz w:val="24"/>
          <w:szCs w:val="24"/>
        </w:rPr>
      </w:pPr>
      <w:r>
        <w:rPr>
          <w:rFonts w:ascii="Times New Roman" w:hAnsi="Times New Roman" w:cs="Times New Roman"/>
          <w:sz w:val="24"/>
          <w:szCs w:val="24"/>
        </w:rPr>
        <w:t>………………………………………………….……………………………………………….</w:t>
      </w:r>
    </w:p>
    <w:p w:rsidR="00B235CB" w:rsidRDefault="00B235CB" w:rsidP="004709C9">
      <w:pPr>
        <w:pStyle w:val="ListParagraph"/>
        <w:spacing w:after="0" w:line="240" w:lineRule="auto"/>
        <w:ind w:left="1080"/>
        <w:rPr>
          <w:rFonts w:ascii="Times New Roman" w:hAnsi="Times New Roman" w:cs="Times New Roman"/>
          <w:sz w:val="24"/>
          <w:szCs w:val="24"/>
        </w:rPr>
      </w:pPr>
    </w:p>
    <w:p w:rsidR="00B235CB" w:rsidRDefault="00B235CB" w:rsidP="004709C9">
      <w:pPr>
        <w:pStyle w:val="ListParagraph"/>
        <w:numPr>
          <w:ilvl w:val="0"/>
          <w:numId w:val="8"/>
        </w:numPr>
        <w:spacing w:after="0" w:line="240" w:lineRule="auto"/>
        <w:ind w:left="567" w:hanging="567"/>
        <w:rPr>
          <w:rFonts w:ascii="Times New Roman" w:hAnsi="Times New Roman" w:cs="Times New Roman"/>
          <w:sz w:val="24"/>
          <w:szCs w:val="24"/>
        </w:rPr>
      </w:pPr>
      <w:r w:rsidRPr="00B235CB">
        <w:rPr>
          <w:rFonts w:ascii="Times New Roman" w:hAnsi="Times New Roman" w:cs="Times New Roman"/>
          <w:sz w:val="24"/>
          <w:szCs w:val="24"/>
        </w:rPr>
        <w:t>Rates quoted for Stationery items:</w:t>
      </w:r>
      <w:r>
        <w:rPr>
          <w:rFonts w:ascii="Times New Roman" w:hAnsi="Times New Roman" w:cs="Times New Roman"/>
          <w:sz w:val="24"/>
          <w:szCs w:val="24"/>
        </w:rPr>
        <w:t>-</w:t>
      </w:r>
    </w:p>
    <w:p w:rsidR="00B235CB" w:rsidRDefault="00B235CB" w:rsidP="004709C9">
      <w:pPr>
        <w:spacing w:after="0" w:line="240" w:lineRule="auto"/>
        <w:ind w:left="720"/>
        <w:rPr>
          <w:rFonts w:ascii="Times New Roman" w:hAnsi="Times New Roman" w:cs="Times New Roman"/>
          <w:sz w:val="24"/>
          <w:szCs w:val="24"/>
        </w:rPr>
      </w:pPr>
    </w:p>
    <w:tbl>
      <w:tblPr>
        <w:tblW w:w="10455" w:type="dxa"/>
        <w:tblInd w:w="93" w:type="dxa"/>
        <w:tblLayout w:type="fixed"/>
        <w:tblLook w:val="04A0" w:firstRow="1" w:lastRow="0" w:firstColumn="1" w:lastColumn="0" w:noHBand="0" w:noVBand="1"/>
      </w:tblPr>
      <w:tblGrid>
        <w:gridCol w:w="788"/>
        <w:gridCol w:w="5133"/>
        <w:gridCol w:w="993"/>
        <w:gridCol w:w="1977"/>
        <w:gridCol w:w="1564"/>
      </w:tblGrid>
      <w:tr w:rsidR="00356BB6" w:rsidRPr="00456B7F"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BB6" w:rsidRPr="00A435DD" w:rsidRDefault="00356BB6" w:rsidP="004709C9">
            <w:pPr>
              <w:spacing w:after="0" w:line="240" w:lineRule="auto"/>
              <w:jc w:val="center"/>
              <w:rPr>
                <w:rFonts w:ascii="Times New Roman" w:eastAsia="Times New Roman" w:hAnsi="Times New Roman" w:cs="Times New Roman"/>
                <w:b/>
                <w:bCs/>
                <w:color w:val="000000"/>
                <w:sz w:val="24"/>
                <w:szCs w:val="24"/>
                <w:lang w:eastAsia="en-IN"/>
              </w:rPr>
            </w:pPr>
            <w:r w:rsidRPr="00A435DD">
              <w:rPr>
                <w:rFonts w:ascii="Times New Roman" w:eastAsia="Times New Roman" w:hAnsi="Times New Roman" w:cs="Times New Roman"/>
                <w:b/>
                <w:bCs/>
                <w:color w:val="000000"/>
                <w:sz w:val="24"/>
                <w:szCs w:val="24"/>
                <w:lang w:eastAsia="en-IN"/>
              </w:rPr>
              <w:t>Sl. No.</w:t>
            </w:r>
          </w:p>
        </w:tc>
        <w:tc>
          <w:tcPr>
            <w:tcW w:w="5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BB6" w:rsidRPr="00A435DD" w:rsidRDefault="00356BB6" w:rsidP="004709C9">
            <w:pPr>
              <w:spacing w:after="0" w:line="240" w:lineRule="auto"/>
              <w:jc w:val="center"/>
              <w:rPr>
                <w:rFonts w:ascii="Times New Roman" w:eastAsia="Times New Roman" w:hAnsi="Times New Roman" w:cs="Times New Roman"/>
                <w:b/>
                <w:bCs/>
                <w:color w:val="000000"/>
                <w:sz w:val="24"/>
                <w:szCs w:val="24"/>
                <w:lang w:eastAsia="en-IN"/>
              </w:rPr>
            </w:pPr>
            <w:r w:rsidRPr="00A435DD">
              <w:rPr>
                <w:rFonts w:ascii="Times New Roman" w:eastAsia="Times New Roman" w:hAnsi="Times New Roman" w:cs="Times New Roman"/>
                <w:b/>
                <w:bCs/>
                <w:color w:val="000000"/>
                <w:sz w:val="24"/>
                <w:szCs w:val="24"/>
                <w:lang w:eastAsia="en-IN"/>
              </w:rPr>
              <w:t>Description/ Specification of Items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BB6" w:rsidRPr="00A435DD" w:rsidRDefault="00356BB6" w:rsidP="004709C9">
            <w:pPr>
              <w:spacing w:after="0" w:line="240" w:lineRule="auto"/>
              <w:jc w:val="center"/>
              <w:rPr>
                <w:rFonts w:ascii="Times New Roman" w:eastAsia="Times New Roman" w:hAnsi="Times New Roman" w:cs="Times New Roman"/>
                <w:b/>
                <w:bCs/>
                <w:color w:val="000000"/>
                <w:sz w:val="24"/>
                <w:szCs w:val="24"/>
                <w:lang w:eastAsia="en-IN"/>
              </w:rPr>
            </w:pPr>
            <w:r w:rsidRPr="00A435DD">
              <w:rPr>
                <w:rFonts w:ascii="Times New Roman" w:eastAsia="Times New Roman" w:hAnsi="Times New Roman" w:cs="Times New Roman"/>
                <w:b/>
                <w:bCs/>
                <w:color w:val="000000"/>
                <w:sz w:val="24"/>
                <w:szCs w:val="24"/>
                <w:lang w:eastAsia="en-IN"/>
              </w:rPr>
              <w:t>Unit</w:t>
            </w:r>
          </w:p>
        </w:tc>
        <w:tc>
          <w:tcPr>
            <w:tcW w:w="1977" w:type="dxa"/>
            <w:tcBorders>
              <w:top w:val="single" w:sz="4" w:space="0" w:color="auto"/>
              <w:left w:val="single" w:sz="4" w:space="0" w:color="auto"/>
              <w:bottom w:val="single" w:sz="4" w:space="0" w:color="auto"/>
              <w:right w:val="single" w:sz="4" w:space="0" w:color="auto"/>
            </w:tcBorders>
            <w:vAlign w:val="center"/>
          </w:tcPr>
          <w:p w:rsidR="00356BB6" w:rsidRPr="00A435DD" w:rsidRDefault="00356BB6" w:rsidP="004709C9">
            <w:pPr>
              <w:spacing w:after="0" w:line="240" w:lineRule="auto"/>
              <w:jc w:val="center"/>
              <w:rPr>
                <w:rFonts w:ascii="Times New Roman" w:hAnsi="Times New Roman" w:cs="Times New Roman"/>
                <w:b/>
                <w:bCs/>
                <w:sz w:val="24"/>
                <w:szCs w:val="24"/>
              </w:rPr>
            </w:pPr>
            <w:r w:rsidRPr="00A435DD">
              <w:rPr>
                <w:rFonts w:ascii="Times New Roman" w:hAnsi="Times New Roman" w:cs="Times New Roman"/>
                <w:b/>
                <w:bCs/>
                <w:sz w:val="24"/>
                <w:szCs w:val="24"/>
              </w:rPr>
              <w:t>Name of the Brand</w:t>
            </w:r>
          </w:p>
        </w:tc>
        <w:tc>
          <w:tcPr>
            <w:tcW w:w="1564" w:type="dxa"/>
            <w:tcBorders>
              <w:top w:val="single" w:sz="4" w:space="0" w:color="auto"/>
              <w:left w:val="single" w:sz="4" w:space="0" w:color="auto"/>
              <w:bottom w:val="single" w:sz="4" w:space="0" w:color="auto"/>
              <w:right w:val="single" w:sz="4" w:space="0" w:color="auto"/>
            </w:tcBorders>
            <w:vAlign w:val="center"/>
          </w:tcPr>
          <w:p w:rsidR="00356BB6" w:rsidRPr="00A435DD" w:rsidRDefault="00356BB6" w:rsidP="004709C9">
            <w:pPr>
              <w:spacing w:after="0" w:line="240" w:lineRule="auto"/>
              <w:jc w:val="center"/>
              <w:rPr>
                <w:rFonts w:ascii="Times New Roman" w:hAnsi="Times New Roman" w:cs="Times New Roman"/>
                <w:b/>
                <w:bCs/>
                <w:sz w:val="24"/>
                <w:szCs w:val="24"/>
              </w:rPr>
            </w:pPr>
            <w:r w:rsidRPr="00A435DD">
              <w:rPr>
                <w:rFonts w:ascii="Times New Roman" w:hAnsi="Times New Roman" w:cs="Times New Roman"/>
                <w:b/>
                <w:bCs/>
                <w:sz w:val="24"/>
                <w:szCs w:val="24"/>
              </w:rPr>
              <w:t>Rate</w:t>
            </w:r>
          </w:p>
          <w:p w:rsidR="00356BB6" w:rsidRPr="00A435DD" w:rsidRDefault="006666BB" w:rsidP="006666B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w:t>
            </w:r>
            <w:r w:rsidR="00356BB6" w:rsidRPr="00A435DD">
              <w:rPr>
                <w:rFonts w:ascii="Times New Roman" w:hAnsi="Times New Roman" w:cs="Times New Roman"/>
                <w:b/>
                <w:bCs/>
                <w:sz w:val="24"/>
                <w:szCs w:val="24"/>
              </w:rPr>
              <w:t xml:space="preserve">ncluding </w:t>
            </w:r>
            <w:r>
              <w:rPr>
                <w:rFonts w:ascii="Times New Roman" w:hAnsi="Times New Roman" w:cs="Times New Roman"/>
                <w:b/>
                <w:bCs/>
                <w:sz w:val="24"/>
                <w:szCs w:val="24"/>
              </w:rPr>
              <w:t>T</w:t>
            </w:r>
            <w:r w:rsidR="00356BB6" w:rsidRPr="00A435DD">
              <w:rPr>
                <w:rFonts w:ascii="Times New Roman" w:hAnsi="Times New Roman" w:cs="Times New Roman"/>
                <w:b/>
                <w:bCs/>
                <w:sz w:val="24"/>
                <w:szCs w:val="24"/>
              </w:rPr>
              <w:t>ax)</w:t>
            </w:r>
          </w:p>
        </w:tc>
      </w:tr>
      <w:tr w:rsidR="00356BB6"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356BB6" w:rsidRPr="00456B7F" w:rsidRDefault="00356BB6"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w:t>
            </w:r>
          </w:p>
        </w:tc>
        <w:tc>
          <w:tcPr>
            <w:tcW w:w="5133" w:type="dxa"/>
            <w:tcBorders>
              <w:top w:val="nil"/>
              <w:left w:val="nil"/>
              <w:bottom w:val="single" w:sz="4" w:space="0" w:color="auto"/>
              <w:right w:val="single" w:sz="4" w:space="0" w:color="auto"/>
            </w:tcBorders>
            <w:shd w:val="clear" w:color="auto" w:fill="auto"/>
            <w:vAlign w:val="center"/>
          </w:tcPr>
          <w:p w:rsidR="00356BB6" w:rsidRPr="00456B7F" w:rsidRDefault="00292135"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Add Gel Pen (Blue, Black, Green, Red)</w:t>
            </w:r>
          </w:p>
        </w:tc>
        <w:tc>
          <w:tcPr>
            <w:tcW w:w="993" w:type="dxa"/>
            <w:tcBorders>
              <w:top w:val="nil"/>
              <w:left w:val="nil"/>
              <w:bottom w:val="single" w:sz="4" w:space="0" w:color="auto"/>
              <w:right w:val="single" w:sz="4" w:space="0" w:color="auto"/>
            </w:tcBorders>
            <w:shd w:val="clear" w:color="auto" w:fill="auto"/>
            <w:noWrap/>
            <w:vAlign w:val="center"/>
          </w:tcPr>
          <w:p w:rsidR="00356BB6" w:rsidRPr="00456B7F" w:rsidRDefault="00356BB6"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356BB6" w:rsidRPr="00456B7F" w:rsidRDefault="00356BB6" w:rsidP="004709C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356BB6" w:rsidRPr="00456B7F" w:rsidRDefault="00356BB6" w:rsidP="004709C9">
            <w:pPr>
              <w:spacing w:after="0" w:line="240" w:lineRule="auto"/>
              <w:jc w:val="center"/>
              <w:rPr>
                <w:rFonts w:ascii="Times New Roman" w:eastAsia="Times New Roman" w:hAnsi="Times New Roman" w:cs="Times New Roman"/>
                <w:color w:val="000000"/>
                <w:sz w:val="24"/>
                <w:szCs w:val="24"/>
                <w:lang w:eastAsia="en-IN"/>
              </w:rPr>
            </w:pPr>
          </w:p>
        </w:tc>
      </w:tr>
      <w:tr w:rsidR="00292135"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292135" w:rsidRPr="00456B7F" w:rsidRDefault="00292135"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2</w:t>
            </w:r>
          </w:p>
        </w:tc>
        <w:tc>
          <w:tcPr>
            <w:tcW w:w="5133" w:type="dxa"/>
            <w:tcBorders>
              <w:top w:val="nil"/>
              <w:left w:val="nil"/>
              <w:bottom w:val="single" w:sz="4" w:space="0" w:color="auto"/>
              <w:right w:val="single" w:sz="4" w:space="0" w:color="auto"/>
            </w:tcBorders>
            <w:shd w:val="clear" w:color="auto" w:fill="auto"/>
            <w:vAlign w:val="center"/>
          </w:tcPr>
          <w:p w:rsidR="00292135" w:rsidRPr="00456B7F" w:rsidRDefault="00292135"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Arch File (Small)</w:t>
            </w:r>
          </w:p>
        </w:tc>
        <w:tc>
          <w:tcPr>
            <w:tcW w:w="993" w:type="dxa"/>
            <w:tcBorders>
              <w:top w:val="nil"/>
              <w:left w:val="nil"/>
              <w:bottom w:val="single" w:sz="4" w:space="0" w:color="auto"/>
              <w:right w:val="single" w:sz="4" w:space="0" w:color="auto"/>
            </w:tcBorders>
            <w:shd w:val="clear" w:color="auto" w:fill="auto"/>
            <w:noWrap/>
            <w:vAlign w:val="center"/>
          </w:tcPr>
          <w:p w:rsidR="00292135" w:rsidRPr="00456B7F" w:rsidRDefault="00292135"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292135" w:rsidRPr="00456B7F" w:rsidRDefault="00292135" w:rsidP="004709C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292135" w:rsidRPr="00456B7F" w:rsidRDefault="00292135" w:rsidP="004709C9">
            <w:pPr>
              <w:spacing w:after="0" w:line="240" w:lineRule="auto"/>
              <w:jc w:val="center"/>
              <w:rPr>
                <w:rFonts w:ascii="Times New Roman" w:eastAsia="Times New Roman" w:hAnsi="Times New Roman" w:cs="Times New Roman"/>
                <w:color w:val="000000"/>
                <w:sz w:val="24"/>
                <w:szCs w:val="24"/>
                <w:lang w:eastAsia="en-IN"/>
              </w:rPr>
            </w:pPr>
          </w:p>
        </w:tc>
      </w:tr>
      <w:tr w:rsidR="00292135"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292135" w:rsidRPr="00456B7F" w:rsidRDefault="00292135"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4</w:t>
            </w:r>
          </w:p>
        </w:tc>
        <w:tc>
          <w:tcPr>
            <w:tcW w:w="5133" w:type="dxa"/>
            <w:tcBorders>
              <w:top w:val="nil"/>
              <w:left w:val="nil"/>
              <w:bottom w:val="single" w:sz="4" w:space="0" w:color="auto"/>
              <w:right w:val="single" w:sz="4" w:space="0" w:color="auto"/>
            </w:tcBorders>
            <w:shd w:val="clear" w:color="auto" w:fill="auto"/>
            <w:vAlign w:val="center"/>
          </w:tcPr>
          <w:p w:rsidR="00292135" w:rsidRPr="00456B7F" w:rsidRDefault="00292135"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Arch File (Big)</w:t>
            </w:r>
          </w:p>
        </w:tc>
        <w:tc>
          <w:tcPr>
            <w:tcW w:w="993" w:type="dxa"/>
            <w:tcBorders>
              <w:top w:val="nil"/>
              <w:left w:val="nil"/>
              <w:bottom w:val="single" w:sz="4" w:space="0" w:color="auto"/>
              <w:right w:val="single" w:sz="4" w:space="0" w:color="auto"/>
            </w:tcBorders>
            <w:shd w:val="clear" w:color="auto" w:fill="auto"/>
            <w:noWrap/>
            <w:vAlign w:val="center"/>
          </w:tcPr>
          <w:p w:rsidR="00292135" w:rsidRPr="00456B7F" w:rsidRDefault="00292135"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292135" w:rsidRPr="00456B7F" w:rsidRDefault="00292135" w:rsidP="004709C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292135" w:rsidRPr="00456B7F" w:rsidRDefault="00292135" w:rsidP="004709C9">
            <w:pPr>
              <w:spacing w:after="0" w:line="240" w:lineRule="auto"/>
              <w:jc w:val="center"/>
              <w:rPr>
                <w:rFonts w:ascii="Times New Roman" w:eastAsia="Times New Roman" w:hAnsi="Times New Roman" w:cs="Times New Roman"/>
                <w:color w:val="000000"/>
                <w:sz w:val="24"/>
                <w:szCs w:val="24"/>
                <w:lang w:eastAsia="en-IN"/>
              </w:rPr>
            </w:pPr>
          </w:p>
        </w:tc>
      </w:tr>
      <w:tr w:rsidR="006659EB"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6659EB" w:rsidRPr="00456B7F" w:rsidRDefault="006659EB"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5</w:t>
            </w:r>
          </w:p>
        </w:tc>
        <w:tc>
          <w:tcPr>
            <w:tcW w:w="5133" w:type="dxa"/>
            <w:tcBorders>
              <w:top w:val="nil"/>
              <w:left w:val="nil"/>
              <w:bottom w:val="single" w:sz="4" w:space="0" w:color="auto"/>
              <w:right w:val="single" w:sz="4" w:space="0" w:color="auto"/>
            </w:tcBorders>
            <w:shd w:val="clear" w:color="auto" w:fill="auto"/>
            <w:vAlign w:val="center"/>
          </w:tcPr>
          <w:p w:rsidR="006659EB" w:rsidRPr="00456B7F" w:rsidRDefault="006659EB"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Attendance Register</w:t>
            </w:r>
          </w:p>
        </w:tc>
        <w:tc>
          <w:tcPr>
            <w:tcW w:w="993" w:type="dxa"/>
            <w:tcBorders>
              <w:top w:val="nil"/>
              <w:left w:val="nil"/>
              <w:bottom w:val="single" w:sz="4" w:space="0" w:color="auto"/>
              <w:right w:val="single" w:sz="4" w:space="0" w:color="auto"/>
            </w:tcBorders>
            <w:shd w:val="clear" w:color="auto" w:fill="auto"/>
            <w:noWrap/>
            <w:vAlign w:val="center"/>
          </w:tcPr>
          <w:p w:rsidR="006659EB" w:rsidRPr="00456B7F" w:rsidRDefault="006659EB"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6659EB" w:rsidRPr="00456B7F" w:rsidRDefault="006659EB" w:rsidP="004709C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6659EB" w:rsidRPr="00456B7F" w:rsidRDefault="006659EB" w:rsidP="004709C9">
            <w:pPr>
              <w:spacing w:after="0" w:line="240" w:lineRule="auto"/>
              <w:jc w:val="center"/>
              <w:rPr>
                <w:rFonts w:ascii="Times New Roman" w:eastAsia="Times New Roman" w:hAnsi="Times New Roman" w:cs="Times New Roman"/>
                <w:color w:val="000000"/>
                <w:sz w:val="24"/>
                <w:szCs w:val="24"/>
                <w:lang w:eastAsia="en-IN"/>
              </w:rPr>
            </w:pPr>
          </w:p>
        </w:tc>
      </w:tr>
      <w:tr w:rsidR="006659EB"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6659EB" w:rsidRPr="00456B7F" w:rsidRDefault="006659EB"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6</w:t>
            </w:r>
          </w:p>
        </w:tc>
        <w:tc>
          <w:tcPr>
            <w:tcW w:w="5133" w:type="dxa"/>
            <w:tcBorders>
              <w:top w:val="nil"/>
              <w:left w:val="nil"/>
              <w:bottom w:val="single" w:sz="4" w:space="0" w:color="auto"/>
              <w:right w:val="single" w:sz="4" w:space="0" w:color="auto"/>
            </w:tcBorders>
            <w:shd w:val="clear" w:color="auto" w:fill="auto"/>
            <w:vAlign w:val="center"/>
          </w:tcPr>
          <w:p w:rsidR="006659EB" w:rsidRPr="00456B7F" w:rsidRDefault="006659EB"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Battery 1.5 volt AAA size </w:t>
            </w:r>
          </w:p>
        </w:tc>
        <w:tc>
          <w:tcPr>
            <w:tcW w:w="993" w:type="dxa"/>
            <w:tcBorders>
              <w:top w:val="nil"/>
              <w:left w:val="nil"/>
              <w:bottom w:val="single" w:sz="4" w:space="0" w:color="auto"/>
              <w:right w:val="single" w:sz="4" w:space="0" w:color="auto"/>
            </w:tcBorders>
            <w:shd w:val="clear" w:color="auto" w:fill="auto"/>
            <w:noWrap/>
            <w:vAlign w:val="center"/>
          </w:tcPr>
          <w:p w:rsidR="006659EB" w:rsidRPr="00456B7F" w:rsidRDefault="006659EB"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6659EB"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Eveready </w:t>
            </w:r>
          </w:p>
        </w:tc>
        <w:tc>
          <w:tcPr>
            <w:tcW w:w="1564" w:type="dxa"/>
            <w:tcBorders>
              <w:top w:val="single" w:sz="4" w:space="0" w:color="auto"/>
              <w:left w:val="single" w:sz="4" w:space="0" w:color="auto"/>
              <w:bottom w:val="single" w:sz="4" w:space="0" w:color="auto"/>
              <w:right w:val="single" w:sz="4" w:space="0" w:color="auto"/>
            </w:tcBorders>
          </w:tcPr>
          <w:p w:rsidR="006659EB" w:rsidRPr="00456B7F" w:rsidRDefault="006659EB" w:rsidP="004709C9">
            <w:pPr>
              <w:spacing w:after="0" w:line="240" w:lineRule="auto"/>
              <w:jc w:val="center"/>
              <w:rPr>
                <w:rFonts w:ascii="Times New Roman" w:eastAsia="Times New Roman" w:hAnsi="Times New Roman" w:cs="Times New Roman"/>
                <w:color w:val="000000"/>
                <w:sz w:val="24"/>
                <w:szCs w:val="24"/>
                <w:lang w:eastAsia="en-IN"/>
              </w:rPr>
            </w:pPr>
          </w:p>
        </w:tc>
      </w:tr>
      <w:tr w:rsidR="004E7DC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7</w:t>
            </w:r>
          </w:p>
        </w:tc>
        <w:tc>
          <w:tcPr>
            <w:tcW w:w="5133" w:type="dxa"/>
            <w:tcBorders>
              <w:top w:val="nil"/>
              <w:left w:val="nil"/>
              <w:bottom w:val="single" w:sz="4" w:space="0" w:color="auto"/>
              <w:right w:val="single" w:sz="4" w:space="0" w:color="auto"/>
            </w:tcBorders>
            <w:shd w:val="clear" w:color="auto" w:fill="auto"/>
            <w:vAlign w:val="center"/>
          </w:tcPr>
          <w:p w:rsidR="004E7DC4" w:rsidRPr="00456B7F" w:rsidRDefault="004E7DC4"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Battery 1.5 volt AA size </w:t>
            </w:r>
          </w:p>
        </w:tc>
        <w:tc>
          <w:tcPr>
            <w:tcW w:w="993" w:type="dxa"/>
            <w:tcBorders>
              <w:top w:val="nil"/>
              <w:left w:val="nil"/>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4E7DC4" w:rsidRPr="00456B7F" w:rsidRDefault="004E7DC4" w:rsidP="004E7DC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Eveready </w:t>
            </w:r>
          </w:p>
        </w:tc>
        <w:tc>
          <w:tcPr>
            <w:tcW w:w="1564" w:type="dxa"/>
            <w:tcBorders>
              <w:top w:val="single" w:sz="4" w:space="0" w:color="auto"/>
              <w:left w:val="single" w:sz="4" w:space="0" w:color="auto"/>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r>
      <w:tr w:rsidR="004E7DC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8</w:t>
            </w:r>
          </w:p>
        </w:tc>
        <w:tc>
          <w:tcPr>
            <w:tcW w:w="5133" w:type="dxa"/>
            <w:tcBorders>
              <w:top w:val="nil"/>
              <w:left w:val="nil"/>
              <w:bottom w:val="single" w:sz="4" w:space="0" w:color="auto"/>
              <w:right w:val="single" w:sz="4" w:space="0" w:color="auto"/>
            </w:tcBorders>
            <w:shd w:val="clear" w:color="auto" w:fill="auto"/>
            <w:vAlign w:val="center"/>
          </w:tcPr>
          <w:p w:rsidR="004E7DC4" w:rsidRPr="00456B7F" w:rsidRDefault="004E7DC4"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Binder Clip 15 mm</w:t>
            </w:r>
          </w:p>
        </w:tc>
        <w:tc>
          <w:tcPr>
            <w:tcW w:w="993" w:type="dxa"/>
            <w:tcBorders>
              <w:top w:val="nil"/>
              <w:left w:val="nil"/>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Oddy</w:t>
            </w:r>
            <w:proofErr w:type="spellEnd"/>
          </w:p>
        </w:tc>
        <w:tc>
          <w:tcPr>
            <w:tcW w:w="1564" w:type="dxa"/>
            <w:tcBorders>
              <w:top w:val="single" w:sz="4" w:space="0" w:color="auto"/>
              <w:left w:val="single" w:sz="4" w:space="0" w:color="auto"/>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r>
      <w:tr w:rsidR="004E7DC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9</w:t>
            </w:r>
          </w:p>
        </w:tc>
        <w:tc>
          <w:tcPr>
            <w:tcW w:w="5133" w:type="dxa"/>
            <w:tcBorders>
              <w:top w:val="nil"/>
              <w:left w:val="nil"/>
              <w:bottom w:val="single" w:sz="4" w:space="0" w:color="auto"/>
              <w:right w:val="single" w:sz="4" w:space="0" w:color="auto"/>
            </w:tcBorders>
            <w:shd w:val="clear" w:color="auto" w:fill="auto"/>
            <w:vAlign w:val="center"/>
          </w:tcPr>
          <w:p w:rsidR="004E7DC4" w:rsidRPr="00456B7F" w:rsidRDefault="004E7DC4"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Binder Clip 19 mm</w:t>
            </w:r>
          </w:p>
        </w:tc>
        <w:tc>
          <w:tcPr>
            <w:tcW w:w="993" w:type="dxa"/>
            <w:tcBorders>
              <w:top w:val="nil"/>
              <w:left w:val="nil"/>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Oddy</w:t>
            </w:r>
            <w:proofErr w:type="spellEnd"/>
          </w:p>
        </w:tc>
        <w:tc>
          <w:tcPr>
            <w:tcW w:w="1564" w:type="dxa"/>
            <w:tcBorders>
              <w:top w:val="nil"/>
              <w:left w:val="single" w:sz="4" w:space="0" w:color="auto"/>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r>
      <w:tr w:rsidR="004E7DC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10</w:t>
            </w:r>
          </w:p>
        </w:tc>
        <w:tc>
          <w:tcPr>
            <w:tcW w:w="5133" w:type="dxa"/>
            <w:tcBorders>
              <w:top w:val="nil"/>
              <w:left w:val="nil"/>
              <w:bottom w:val="single" w:sz="4" w:space="0" w:color="auto"/>
              <w:right w:val="single" w:sz="4" w:space="0" w:color="auto"/>
            </w:tcBorders>
            <w:shd w:val="clear" w:color="auto" w:fill="auto"/>
            <w:vAlign w:val="center"/>
          </w:tcPr>
          <w:p w:rsidR="004E7DC4" w:rsidRPr="00456B7F" w:rsidRDefault="004E7DC4"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Binder Clip 25 mm</w:t>
            </w:r>
          </w:p>
        </w:tc>
        <w:tc>
          <w:tcPr>
            <w:tcW w:w="993" w:type="dxa"/>
            <w:tcBorders>
              <w:top w:val="nil"/>
              <w:left w:val="nil"/>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Oddy</w:t>
            </w:r>
            <w:proofErr w:type="spellEnd"/>
          </w:p>
        </w:tc>
        <w:tc>
          <w:tcPr>
            <w:tcW w:w="1564" w:type="dxa"/>
            <w:tcBorders>
              <w:top w:val="nil"/>
              <w:left w:val="single" w:sz="4" w:space="0" w:color="auto"/>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r>
      <w:tr w:rsidR="004E7DC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11</w:t>
            </w:r>
          </w:p>
        </w:tc>
        <w:tc>
          <w:tcPr>
            <w:tcW w:w="5133" w:type="dxa"/>
            <w:tcBorders>
              <w:top w:val="nil"/>
              <w:left w:val="nil"/>
              <w:bottom w:val="single" w:sz="4" w:space="0" w:color="auto"/>
              <w:right w:val="single" w:sz="4" w:space="0" w:color="auto"/>
            </w:tcBorders>
            <w:shd w:val="clear" w:color="auto" w:fill="auto"/>
            <w:vAlign w:val="center"/>
          </w:tcPr>
          <w:p w:rsidR="004E7DC4" w:rsidRPr="00456B7F" w:rsidRDefault="004E7DC4"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Binder Clip 32 mm</w:t>
            </w:r>
          </w:p>
        </w:tc>
        <w:tc>
          <w:tcPr>
            <w:tcW w:w="993" w:type="dxa"/>
            <w:tcBorders>
              <w:top w:val="nil"/>
              <w:left w:val="nil"/>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Oddy</w:t>
            </w:r>
            <w:proofErr w:type="spellEnd"/>
          </w:p>
        </w:tc>
        <w:tc>
          <w:tcPr>
            <w:tcW w:w="1564" w:type="dxa"/>
            <w:tcBorders>
              <w:top w:val="nil"/>
              <w:left w:val="single" w:sz="4" w:space="0" w:color="auto"/>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r>
      <w:tr w:rsidR="004E7DC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12</w:t>
            </w:r>
          </w:p>
        </w:tc>
        <w:tc>
          <w:tcPr>
            <w:tcW w:w="5133" w:type="dxa"/>
            <w:tcBorders>
              <w:top w:val="nil"/>
              <w:left w:val="nil"/>
              <w:bottom w:val="single" w:sz="4" w:space="0" w:color="auto"/>
              <w:right w:val="single" w:sz="4" w:space="0" w:color="auto"/>
            </w:tcBorders>
            <w:shd w:val="clear" w:color="auto" w:fill="auto"/>
            <w:vAlign w:val="center"/>
          </w:tcPr>
          <w:p w:rsidR="004E7DC4" w:rsidRPr="00456B7F" w:rsidRDefault="004E7DC4"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Binder Clip 41 mm</w:t>
            </w:r>
          </w:p>
        </w:tc>
        <w:tc>
          <w:tcPr>
            <w:tcW w:w="993" w:type="dxa"/>
            <w:tcBorders>
              <w:top w:val="nil"/>
              <w:left w:val="nil"/>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Oddy</w:t>
            </w:r>
            <w:proofErr w:type="spellEnd"/>
          </w:p>
        </w:tc>
        <w:tc>
          <w:tcPr>
            <w:tcW w:w="1564" w:type="dxa"/>
            <w:tcBorders>
              <w:top w:val="nil"/>
              <w:left w:val="single" w:sz="4" w:space="0" w:color="auto"/>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r>
      <w:tr w:rsidR="004E7DC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13</w:t>
            </w:r>
          </w:p>
        </w:tc>
        <w:tc>
          <w:tcPr>
            <w:tcW w:w="5133" w:type="dxa"/>
            <w:tcBorders>
              <w:top w:val="nil"/>
              <w:left w:val="nil"/>
              <w:bottom w:val="single" w:sz="4" w:space="0" w:color="auto"/>
              <w:right w:val="single" w:sz="4" w:space="0" w:color="auto"/>
            </w:tcBorders>
            <w:shd w:val="clear" w:color="auto" w:fill="auto"/>
            <w:vAlign w:val="center"/>
          </w:tcPr>
          <w:p w:rsidR="004E7DC4" w:rsidRPr="00456B7F" w:rsidRDefault="004E7DC4"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Binder Clip 51 mm</w:t>
            </w:r>
          </w:p>
        </w:tc>
        <w:tc>
          <w:tcPr>
            <w:tcW w:w="993" w:type="dxa"/>
            <w:tcBorders>
              <w:top w:val="nil"/>
              <w:left w:val="nil"/>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Oddy</w:t>
            </w:r>
            <w:proofErr w:type="spellEnd"/>
          </w:p>
        </w:tc>
        <w:tc>
          <w:tcPr>
            <w:tcW w:w="1564" w:type="dxa"/>
            <w:tcBorders>
              <w:top w:val="nil"/>
              <w:left w:val="single" w:sz="4" w:space="0" w:color="auto"/>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r>
      <w:tr w:rsidR="004E7DC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14</w:t>
            </w:r>
          </w:p>
        </w:tc>
        <w:tc>
          <w:tcPr>
            <w:tcW w:w="5133" w:type="dxa"/>
            <w:tcBorders>
              <w:top w:val="nil"/>
              <w:left w:val="nil"/>
              <w:bottom w:val="single" w:sz="4" w:space="0" w:color="auto"/>
              <w:right w:val="single" w:sz="4" w:space="0" w:color="auto"/>
            </w:tcBorders>
            <w:shd w:val="clear" w:color="auto" w:fill="auto"/>
            <w:vAlign w:val="center"/>
          </w:tcPr>
          <w:p w:rsidR="004E7DC4" w:rsidRPr="00456B7F" w:rsidRDefault="004E7DC4"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hAnsi="Times New Roman" w:cs="Times New Roman"/>
                <w:sz w:val="24"/>
                <w:szCs w:val="24"/>
              </w:rPr>
              <w:t>Black Board Duster</w:t>
            </w:r>
          </w:p>
        </w:tc>
        <w:tc>
          <w:tcPr>
            <w:tcW w:w="993" w:type="dxa"/>
            <w:tcBorders>
              <w:top w:val="nil"/>
              <w:left w:val="nil"/>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r>
      <w:tr w:rsidR="004E7DC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15</w:t>
            </w:r>
          </w:p>
        </w:tc>
        <w:tc>
          <w:tcPr>
            <w:tcW w:w="5133" w:type="dxa"/>
            <w:tcBorders>
              <w:top w:val="nil"/>
              <w:left w:val="nil"/>
              <w:bottom w:val="single" w:sz="4" w:space="0" w:color="auto"/>
              <w:right w:val="single" w:sz="4" w:space="0" w:color="auto"/>
            </w:tcBorders>
            <w:shd w:val="clear" w:color="auto" w:fill="auto"/>
            <w:vAlign w:val="center"/>
          </w:tcPr>
          <w:p w:rsidR="004E7DC4" w:rsidRPr="00456B7F" w:rsidRDefault="004E7DC4"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Board Pin (Fibre top)</w:t>
            </w:r>
          </w:p>
        </w:tc>
        <w:tc>
          <w:tcPr>
            <w:tcW w:w="993" w:type="dxa"/>
            <w:tcBorders>
              <w:top w:val="nil"/>
              <w:left w:val="nil"/>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r>
      <w:tr w:rsidR="004E7DC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16</w:t>
            </w:r>
          </w:p>
        </w:tc>
        <w:tc>
          <w:tcPr>
            <w:tcW w:w="5133" w:type="dxa"/>
            <w:tcBorders>
              <w:top w:val="nil"/>
              <w:left w:val="nil"/>
              <w:bottom w:val="single" w:sz="4" w:space="0" w:color="auto"/>
              <w:right w:val="single" w:sz="4" w:space="0" w:color="auto"/>
            </w:tcBorders>
            <w:shd w:val="clear" w:color="auto" w:fill="auto"/>
            <w:vAlign w:val="center"/>
          </w:tcPr>
          <w:p w:rsidR="004E7DC4" w:rsidRPr="00456B7F" w:rsidRDefault="004E7DC4"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Brown Tape 1 inch</w:t>
            </w:r>
          </w:p>
        </w:tc>
        <w:tc>
          <w:tcPr>
            <w:tcW w:w="993" w:type="dxa"/>
            <w:tcBorders>
              <w:top w:val="nil"/>
              <w:left w:val="nil"/>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r>
      <w:tr w:rsidR="004E7DC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17</w:t>
            </w:r>
          </w:p>
        </w:tc>
        <w:tc>
          <w:tcPr>
            <w:tcW w:w="5133" w:type="dxa"/>
            <w:tcBorders>
              <w:top w:val="nil"/>
              <w:left w:val="nil"/>
              <w:bottom w:val="single" w:sz="4" w:space="0" w:color="auto"/>
              <w:right w:val="single" w:sz="4" w:space="0" w:color="auto"/>
            </w:tcBorders>
            <w:shd w:val="clear" w:color="auto" w:fill="auto"/>
            <w:vAlign w:val="center"/>
          </w:tcPr>
          <w:p w:rsidR="004E7DC4" w:rsidRPr="00456B7F" w:rsidRDefault="004E7DC4"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Brown Tape 2 inch</w:t>
            </w:r>
          </w:p>
        </w:tc>
        <w:tc>
          <w:tcPr>
            <w:tcW w:w="993" w:type="dxa"/>
            <w:tcBorders>
              <w:top w:val="nil"/>
              <w:left w:val="nil"/>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r>
      <w:tr w:rsidR="004E7DC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18</w:t>
            </w:r>
          </w:p>
        </w:tc>
        <w:tc>
          <w:tcPr>
            <w:tcW w:w="5133" w:type="dxa"/>
            <w:tcBorders>
              <w:top w:val="nil"/>
              <w:left w:val="nil"/>
              <w:bottom w:val="single" w:sz="4" w:space="0" w:color="auto"/>
              <w:right w:val="single" w:sz="4" w:space="0" w:color="auto"/>
            </w:tcBorders>
            <w:shd w:val="clear" w:color="auto" w:fill="auto"/>
            <w:vAlign w:val="center"/>
          </w:tcPr>
          <w:p w:rsidR="004E7DC4" w:rsidRPr="00456B7F" w:rsidRDefault="004E7DC4"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Cash Book 8Quire</w:t>
            </w:r>
          </w:p>
        </w:tc>
        <w:tc>
          <w:tcPr>
            <w:tcW w:w="993" w:type="dxa"/>
            <w:tcBorders>
              <w:top w:val="nil"/>
              <w:left w:val="nil"/>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r>
      <w:tr w:rsidR="004E7DC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19</w:t>
            </w:r>
          </w:p>
        </w:tc>
        <w:tc>
          <w:tcPr>
            <w:tcW w:w="5133" w:type="dxa"/>
            <w:tcBorders>
              <w:top w:val="nil"/>
              <w:left w:val="nil"/>
              <w:bottom w:val="single" w:sz="4" w:space="0" w:color="auto"/>
              <w:right w:val="single" w:sz="4" w:space="0" w:color="auto"/>
            </w:tcBorders>
            <w:shd w:val="clear" w:color="auto" w:fill="auto"/>
            <w:vAlign w:val="center"/>
          </w:tcPr>
          <w:p w:rsidR="004E7DC4" w:rsidRPr="00456B7F" w:rsidRDefault="004E7DC4"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Cash Book 10Quire</w:t>
            </w:r>
          </w:p>
        </w:tc>
        <w:tc>
          <w:tcPr>
            <w:tcW w:w="993" w:type="dxa"/>
            <w:tcBorders>
              <w:top w:val="nil"/>
              <w:left w:val="nil"/>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r>
      <w:tr w:rsidR="004E7DC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20</w:t>
            </w:r>
          </w:p>
        </w:tc>
        <w:tc>
          <w:tcPr>
            <w:tcW w:w="5133" w:type="dxa"/>
            <w:tcBorders>
              <w:top w:val="nil"/>
              <w:left w:val="nil"/>
              <w:bottom w:val="single" w:sz="4" w:space="0" w:color="auto"/>
              <w:right w:val="single" w:sz="4" w:space="0" w:color="auto"/>
            </w:tcBorders>
            <w:shd w:val="clear" w:color="auto" w:fill="auto"/>
            <w:vAlign w:val="center"/>
          </w:tcPr>
          <w:p w:rsidR="004E7DC4" w:rsidRPr="00456B7F" w:rsidRDefault="004E7DC4"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Calculator </w:t>
            </w:r>
          </w:p>
        </w:tc>
        <w:tc>
          <w:tcPr>
            <w:tcW w:w="993" w:type="dxa"/>
            <w:tcBorders>
              <w:top w:val="nil"/>
              <w:left w:val="nil"/>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Citizen/Casio/</w:t>
            </w:r>
            <w:r w:rsidR="006666BB">
              <w:rPr>
                <w:rFonts w:ascii="Times New Roman" w:eastAsia="Times New Roman" w:hAnsi="Times New Roman" w:cs="Times New Roman"/>
                <w:color w:val="000000"/>
                <w:sz w:val="24"/>
                <w:szCs w:val="24"/>
                <w:lang w:eastAsia="en-IN"/>
              </w:rPr>
              <w:t xml:space="preserve"> </w:t>
            </w:r>
            <w:r w:rsidRPr="00456B7F">
              <w:rPr>
                <w:rFonts w:ascii="Times New Roman" w:eastAsia="Times New Roman" w:hAnsi="Times New Roman" w:cs="Times New Roman"/>
                <w:color w:val="000000"/>
                <w:sz w:val="24"/>
                <w:szCs w:val="24"/>
                <w:lang w:eastAsia="en-IN"/>
              </w:rPr>
              <w:t>Sharp</w:t>
            </w:r>
          </w:p>
        </w:tc>
        <w:tc>
          <w:tcPr>
            <w:tcW w:w="1564" w:type="dxa"/>
            <w:tcBorders>
              <w:top w:val="nil"/>
              <w:left w:val="single" w:sz="4" w:space="0" w:color="auto"/>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r>
      <w:tr w:rsidR="004E7DC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21</w:t>
            </w:r>
          </w:p>
        </w:tc>
        <w:tc>
          <w:tcPr>
            <w:tcW w:w="5133" w:type="dxa"/>
            <w:tcBorders>
              <w:top w:val="nil"/>
              <w:left w:val="nil"/>
              <w:bottom w:val="single" w:sz="4" w:space="0" w:color="auto"/>
              <w:right w:val="single" w:sz="4" w:space="0" w:color="auto"/>
            </w:tcBorders>
            <w:shd w:val="clear" w:color="auto" w:fill="auto"/>
            <w:vAlign w:val="center"/>
          </w:tcPr>
          <w:p w:rsidR="004E7DC4" w:rsidRPr="00456B7F" w:rsidRDefault="004E7DC4"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Carbon Blue </w:t>
            </w:r>
          </w:p>
        </w:tc>
        <w:tc>
          <w:tcPr>
            <w:tcW w:w="993" w:type="dxa"/>
            <w:tcBorders>
              <w:top w:val="nil"/>
              <w:left w:val="nil"/>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Kores</w:t>
            </w:r>
            <w:proofErr w:type="spellEnd"/>
          </w:p>
        </w:tc>
        <w:tc>
          <w:tcPr>
            <w:tcW w:w="1564" w:type="dxa"/>
            <w:tcBorders>
              <w:top w:val="nil"/>
              <w:left w:val="single" w:sz="4" w:space="0" w:color="auto"/>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r>
      <w:tr w:rsidR="004E7DC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22</w:t>
            </w:r>
          </w:p>
        </w:tc>
        <w:tc>
          <w:tcPr>
            <w:tcW w:w="5133" w:type="dxa"/>
            <w:tcBorders>
              <w:top w:val="nil"/>
              <w:left w:val="nil"/>
              <w:bottom w:val="single" w:sz="4" w:space="0" w:color="auto"/>
              <w:right w:val="single" w:sz="4" w:space="0" w:color="auto"/>
            </w:tcBorders>
            <w:shd w:val="clear" w:color="auto" w:fill="auto"/>
            <w:vAlign w:val="center"/>
          </w:tcPr>
          <w:p w:rsidR="004E7DC4" w:rsidRPr="00456B7F" w:rsidRDefault="004E7DC4"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Cello Tape ½” Transparent</w:t>
            </w:r>
          </w:p>
        </w:tc>
        <w:tc>
          <w:tcPr>
            <w:tcW w:w="993" w:type="dxa"/>
            <w:tcBorders>
              <w:top w:val="nil"/>
              <w:left w:val="nil"/>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r>
      <w:tr w:rsidR="004E7DC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23</w:t>
            </w:r>
          </w:p>
        </w:tc>
        <w:tc>
          <w:tcPr>
            <w:tcW w:w="5133" w:type="dxa"/>
            <w:tcBorders>
              <w:top w:val="nil"/>
              <w:left w:val="nil"/>
              <w:bottom w:val="single" w:sz="4" w:space="0" w:color="auto"/>
              <w:right w:val="single" w:sz="4" w:space="0" w:color="auto"/>
            </w:tcBorders>
            <w:shd w:val="clear" w:color="auto" w:fill="auto"/>
            <w:vAlign w:val="center"/>
          </w:tcPr>
          <w:p w:rsidR="004E7DC4" w:rsidRPr="00456B7F" w:rsidRDefault="004E7DC4"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Cello Tape 1” Transparent</w:t>
            </w:r>
          </w:p>
        </w:tc>
        <w:tc>
          <w:tcPr>
            <w:tcW w:w="993" w:type="dxa"/>
            <w:tcBorders>
              <w:top w:val="nil"/>
              <w:left w:val="nil"/>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r>
      <w:tr w:rsidR="004E7DC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24</w:t>
            </w:r>
          </w:p>
        </w:tc>
        <w:tc>
          <w:tcPr>
            <w:tcW w:w="5133" w:type="dxa"/>
            <w:tcBorders>
              <w:top w:val="nil"/>
              <w:left w:val="nil"/>
              <w:bottom w:val="single" w:sz="4" w:space="0" w:color="auto"/>
              <w:right w:val="single" w:sz="4" w:space="0" w:color="auto"/>
            </w:tcBorders>
            <w:shd w:val="clear" w:color="auto" w:fill="auto"/>
            <w:vAlign w:val="center"/>
          </w:tcPr>
          <w:p w:rsidR="004E7DC4" w:rsidRPr="00456B7F" w:rsidRDefault="004E7DC4"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Cello Tape  2” Transparent</w:t>
            </w:r>
          </w:p>
        </w:tc>
        <w:tc>
          <w:tcPr>
            <w:tcW w:w="993" w:type="dxa"/>
            <w:tcBorders>
              <w:top w:val="nil"/>
              <w:left w:val="nil"/>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r>
      <w:tr w:rsidR="004E7DC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25</w:t>
            </w:r>
          </w:p>
        </w:tc>
        <w:tc>
          <w:tcPr>
            <w:tcW w:w="5133" w:type="dxa"/>
            <w:tcBorders>
              <w:top w:val="nil"/>
              <w:left w:val="nil"/>
              <w:bottom w:val="single" w:sz="4" w:space="0" w:color="auto"/>
              <w:right w:val="single" w:sz="4" w:space="0" w:color="auto"/>
            </w:tcBorders>
            <w:shd w:val="clear" w:color="auto" w:fill="auto"/>
            <w:vAlign w:val="center"/>
          </w:tcPr>
          <w:p w:rsidR="004E7DC4" w:rsidRPr="00456B7F" w:rsidRDefault="004E7DC4"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Cello Tape Dispenser</w:t>
            </w:r>
          </w:p>
        </w:tc>
        <w:tc>
          <w:tcPr>
            <w:tcW w:w="993" w:type="dxa"/>
            <w:tcBorders>
              <w:top w:val="nil"/>
              <w:left w:val="nil"/>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r>
      <w:tr w:rsidR="004E7DC4" w:rsidRPr="00456B7F"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26</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rsidR="004E7DC4" w:rsidRPr="00456B7F" w:rsidRDefault="009F227C" w:rsidP="00BD3138">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Colour </w:t>
            </w:r>
            <w:r w:rsidR="00BD3138">
              <w:rPr>
                <w:rFonts w:ascii="Times New Roman" w:eastAsia="Times New Roman" w:hAnsi="Times New Roman" w:cs="Times New Roman"/>
                <w:color w:val="000000"/>
                <w:sz w:val="24"/>
                <w:szCs w:val="24"/>
                <w:lang w:eastAsia="en-IN"/>
              </w:rPr>
              <w:t xml:space="preserve">Sketch </w:t>
            </w:r>
            <w:r>
              <w:rPr>
                <w:rFonts w:ascii="Times New Roman" w:eastAsia="Times New Roman" w:hAnsi="Times New Roman" w:cs="Times New Roman"/>
                <w:color w:val="000000"/>
                <w:sz w:val="24"/>
                <w:szCs w:val="24"/>
                <w:lang w:eastAsia="en-IN"/>
              </w:rPr>
              <w:t>pack of 12</w:t>
            </w:r>
            <w:r w:rsidR="00BD3138">
              <w:rPr>
                <w:rFonts w:ascii="Times New Roman" w:eastAsia="Times New Roman" w:hAnsi="Times New Roman" w:cs="Times New Roman"/>
                <w:color w:val="000000"/>
                <w:sz w:val="24"/>
                <w:szCs w:val="24"/>
                <w:lang w:eastAsia="en-IN"/>
              </w:rPr>
              <w:t xml:space="preserve"> nos.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single" w:sz="4" w:space="0" w:color="auto"/>
              <w:bottom w:val="single" w:sz="4" w:space="0" w:color="auto"/>
              <w:right w:val="single" w:sz="4" w:space="0" w:color="auto"/>
            </w:tcBorders>
          </w:tcPr>
          <w:p w:rsidR="004E7DC4"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Camlin</w:t>
            </w:r>
          </w:p>
        </w:tc>
        <w:tc>
          <w:tcPr>
            <w:tcW w:w="1564" w:type="dxa"/>
            <w:tcBorders>
              <w:top w:val="single" w:sz="4" w:space="0" w:color="auto"/>
              <w:left w:val="single" w:sz="4" w:space="0" w:color="auto"/>
              <w:bottom w:val="single" w:sz="4" w:space="0" w:color="auto"/>
              <w:right w:val="single" w:sz="4" w:space="0" w:color="auto"/>
            </w:tcBorders>
          </w:tcPr>
          <w:p w:rsidR="004E7DC4" w:rsidRPr="00456B7F" w:rsidRDefault="004E7DC4" w:rsidP="004709C9">
            <w:pPr>
              <w:spacing w:after="0" w:line="240" w:lineRule="auto"/>
              <w:jc w:val="center"/>
              <w:rPr>
                <w:rFonts w:ascii="Times New Roman" w:eastAsia="Times New Roman" w:hAnsi="Times New Roman" w:cs="Times New Roman"/>
                <w:color w:val="000000"/>
                <w:sz w:val="24"/>
                <w:szCs w:val="24"/>
                <w:lang w:eastAsia="en-IN"/>
              </w:rPr>
            </w:pPr>
          </w:p>
        </w:tc>
      </w:tr>
      <w:tr w:rsidR="009F227C" w:rsidRPr="00456B7F"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27C" w:rsidRPr="00456B7F" w:rsidRDefault="009F227C"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lastRenderedPageBreak/>
              <w:t>27</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rsidR="009F227C" w:rsidRDefault="009F227C" w:rsidP="00BD3138">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Col</w:t>
            </w:r>
            <w:r w:rsidR="00BD3138">
              <w:rPr>
                <w:rFonts w:ascii="Times New Roman" w:eastAsia="Times New Roman" w:hAnsi="Times New Roman" w:cs="Times New Roman"/>
                <w:color w:val="000000"/>
                <w:sz w:val="24"/>
                <w:szCs w:val="24"/>
                <w:lang w:eastAsia="en-IN"/>
              </w:rPr>
              <w:t xml:space="preserve">our Pencil pack of 12 nos.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27C" w:rsidRPr="00456B7F" w:rsidRDefault="009F227C" w:rsidP="004709C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Pkt.</w:t>
            </w:r>
          </w:p>
        </w:tc>
        <w:tc>
          <w:tcPr>
            <w:tcW w:w="1977" w:type="dxa"/>
            <w:tcBorders>
              <w:top w:val="single" w:sz="4" w:space="0" w:color="auto"/>
              <w:left w:val="single" w:sz="4" w:space="0" w:color="auto"/>
              <w:bottom w:val="single" w:sz="4" w:space="0" w:color="auto"/>
              <w:right w:val="single" w:sz="4" w:space="0" w:color="auto"/>
            </w:tcBorders>
          </w:tcPr>
          <w:p w:rsidR="009F227C"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Camlin</w:t>
            </w:r>
          </w:p>
        </w:tc>
        <w:tc>
          <w:tcPr>
            <w:tcW w:w="1564" w:type="dxa"/>
            <w:tcBorders>
              <w:top w:val="single" w:sz="4" w:space="0" w:color="auto"/>
              <w:left w:val="single" w:sz="4" w:space="0" w:color="auto"/>
              <w:bottom w:val="single" w:sz="4" w:space="0" w:color="auto"/>
              <w:right w:val="single" w:sz="4" w:space="0" w:color="auto"/>
            </w:tcBorders>
          </w:tcPr>
          <w:p w:rsidR="009F227C" w:rsidRPr="00456B7F" w:rsidRDefault="009F227C" w:rsidP="004709C9">
            <w:pPr>
              <w:spacing w:after="0" w:line="240" w:lineRule="auto"/>
              <w:jc w:val="center"/>
              <w:rPr>
                <w:rFonts w:ascii="Times New Roman" w:eastAsia="Times New Roman" w:hAnsi="Times New Roman" w:cs="Times New Roman"/>
                <w:color w:val="000000"/>
                <w:sz w:val="24"/>
                <w:szCs w:val="24"/>
                <w:lang w:eastAsia="en-IN"/>
              </w:rPr>
            </w:pPr>
          </w:p>
        </w:tc>
      </w:tr>
      <w:tr w:rsidR="009F227C" w:rsidRPr="00456B7F"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27C" w:rsidRPr="00456B7F" w:rsidRDefault="009F227C"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28</w:t>
            </w:r>
          </w:p>
        </w:tc>
        <w:tc>
          <w:tcPr>
            <w:tcW w:w="5133" w:type="dxa"/>
            <w:tcBorders>
              <w:top w:val="single" w:sz="4" w:space="0" w:color="auto"/>
              <w:left w:val="nil"/>
              <w:bottom w:val="single" w:sz="4" w:space="0" w:color="auto"/>
              <w:right w:val="single" w:sz="4" w:space="0" w:color="auto"/>
            </w:tcBorders>
            <w:shd w:val="clear" w:color="auto" w:fill="auto"/>
            <w:vAlign w:val="center"/>
          </w:tcPr>
          <w:p w:rsidR="009F227C" w:rsidRPr="00456B7F" w:rsidRDefault="009F227C"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Chalk White (Dust free)</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F227C" w:rsidRPr="00456B7F" w:rsidRDefault="009F227C"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Cartoon</w:t>
            </w:r>
          </w:p>
        </w:tc>
        <w:tc>
          <w:tcPr>
            <w:tcW w:w="1977" w:type="dxa"/>
            <w:tcBorders>
              <w:top w:val="single" w:sz="4" w:space="0" w:color="auto"/>
              <w:left w:val="nil"/>
              <w:bottom w:val="single" w:sz="4" w:space="0" w:color="auto"/>
              <w:right w:val="single" w:sz="4" w:space="0" w:color="auto"/>
            </w:tcBorders>
          </w:tcPr>
          <w:p w:rsidR="009F227C" w:rsidRPr="00456B7F" w:rsidRDefault="009F227C" w:rsidP="004709C9">
            <w:pPr>
              <w:spacing w:after="0" w:line="240" w:lineRule="auto"/>
              <w:jc w:val="center"/>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Kores</w:t>
            </w:r>
            <w:proofErr w:type="spellEnd"/>
          </w:p>
        </w:tc>
        <w:tc>
          <w:tcPr>
            <w:tcW w:w="1564" w:type="dxa"/>
            <w:tcBorders>
              <w:top w:val="single" w:sz="4" w:space="0" w:color="auto"/>
              <w:left w:val="single" w:sz="4" w:space="0" w:color="auto"/>
              <w:bottom w:val="single" w:sz="4" w:space="0" w:color="auto"/>
              <w:right w:val="single" w:sz="4" w:space="0" w:color="auto"/>
            </w:tcBorders>
          </w:tcPr>
          <w:p w:rsidR="009F227C" w:rsidRPr="00456B7F" w:rsidRDefault="009F227C" w:rsidP="004709C9">
            <w:pPr>
              <w:spacing w:after="0" w:line="240" w:lineRule="auto"/>
              <w:jc w:val="center"/>
              <w:rPr>
                <w:rFonts w:ascii="Times New Roman" w:eastAsia="Times New Roman" w:hAnsi="Times New Roman" w:cs="Times New Roman"/>
                <w:color w:val="000000"/>
                <w:sz w:val="24"/>
                <w:szCs w:val="24"/>
                <w:lang w:eastAsia="en-IN"/>
              </w:rPr>
            </w:pPr>
          </w:p>
        </w:tc>
      </w:tr>
      <w:tr w:rsidR="009F227C"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9F227C" w:rsidRPr="00456B7F" w:rsidRDefault="009F227C"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29</w:t>
            </w:r>
          </w:p>
        </w:tc>
        <w:tc>
          <w:tcPr>
            <w:tcW w:w="5133" w:type="dxa"/>
            <w:tcBorders>
              <w:top w:val="nil"/>
              <w:left w:val="nil"/>
              <w:bottom w:val="single" w:sz="4" w:space="0" w:color="auto"/>
              <w:right w:val="single" w:sz="4" w:space="0" w:color="auto"/>
            </w:tcBorders>
            <w:shd w:val="clear" w:color="auto" w:fill="auto"/>
            <w:vAlign w:val="center"/>
          </w:tcPr>
          <w:p w:rsidR="009F227C" w:rsidRPr="00456B7F" w:rsidRDefault="009F227C" w:rsidP="004709C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Chalk Coloured (Dust Free)</w:t>
            </w:r>
          </w:p>
        </w:tc>
        <w:tc>
          <w:tcPr>
            <w:tcW w:w="993" w:type="dxa"/>
            <w:tcBorders>
              <w:top w:val="nil"/>
              <w:left w:val="nil"/>
              <w:bottom w:val="single" w:sz="4" w:space="0" w:color="auto"/>
              <w:right w:val="single" w:sz="4" w:space="0" w:color="auto"/>
            </w:tcBorders>
            <w:shd w:val="clear" w:color="auto" w:fill="auto"/>
            <w:noWrap/>
            <w:vAlign w:val="center"/>
          </w:tcPr>
          <w:p w:rsidR="009F227C" w:rsidRPr="00456B7F" w:rsidRDefault="009F227C" w:rsidP="004709C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Cartoon</w:t>
            </w:r>
          </w:p>
        </w:tc>
        <w:tc>
          <w:tcPr>
            <w:tcW w:w="1977" w:type="dxa"/>
            <w:tcBorders>
              <w:top w:val="single" w:sz="4" w:space="0" w:color="auto"/>
              <w:left w:val="nil"/>
              <w:bottom w:val="single" w:sz="4" w:space="0" w:color="auto"/>
              <w:right w:val="single" w:sz="4" w:space="0" w:color="auto"/>
            </w:tcBorders>
          </w:tcPr>
          <w:p w:rsidR="009F227C" w:rsidRPr="00456B7F" w:rsidRDefault="009F227C" w:rsidP="004709C9">
            <w:pPr>
              <w:spacing w:after="0" w:line="240" w:lineRule="auto"/>
              <w:jc w:val="center"/>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Kores</w:t>
            </w:r>
            <w:proofErr w:type="spellEnd"/>
          </w:p>
        </w:tc>
        <w:tc>
          <w:tcPr>
            <w:tcW w:w="1564" w:type="dxa"/>
            <w:tcBorders>
              <w:top w:val="nil"/>
              <w:left w:val="single" w:sz="4" w:space="0" w:color="auto"/>
              <w:bottom w:val="single" w:sz="4" w:space="0" w:color="auto"/>
              <w:right w:val="single" w:sz="4" w:space="0" w:color="auto"/>
            </w:tcBorders>
          </w:tcPr>
          <w:p w:rsidR="009F227C" w:rsidRPr="00456B7F" w:rsidRDefault="009F227C" w:rsidP="004709C9">
            <w:pPr>
              <w:spacing w:after="0" w:line="240" w:lineRule="auto"/>
              <w:jc w:val="center"/>
              <w:rPr>
                <w:rFonts w:ascii="Times New Roman" w:eastAsia="Times New Roman" w:hAnsi="Times New Roman" w:cs="Times New Roman"/>
                <w:color w:val="000000"/>
                <w:sz w:val="24"/>
                <w:szCs w:val="24"/>
                <w:lang w:eastAsia="en-IN"/>
              </w:rPr>
            </w:pPr>
          </w:p>
        </w:tc>
      </w:tr>
      <w:tr w:rsidR="003B77EA"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3B77EA" w:rsidRPr="00456B7F" w:rsidRDefault="003B77EA"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30</w:t>
            </w:r>
          </w:p>
        </w:tc>
        <w:tc>
          <w:tcPr>
            <w:tcW w:w="5133" w:type="dxa"/>
            <w:tcBorders>
              <w:top w:val="nil"/>
              <w:left w:val="nil"/>
              <w:bottom w:val="single" w:sz="4" w:space="0" w:color="auto"/>
              <w:right w:val="single" w:sz="4" w:space="0" w:color="auto"/>
            </w:tcBorders>
            <w:shd w:val="clear" w:color="auto" w:fill="auto"/>
            <w:vAlign w:val="center"/>
          </w:tcPr>
          <w:p w:rsidR="003B77EA" w:rsidRPr="00456B7F" w:rsidRDefault="003B77EA"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Cobra File</w:t>
            </w:r>
          </w:p>
        </w:tc>
        <w:tc>
          <w:tcPr>
            <w:tcW w:w="993" w:type="dxa"/>
            <w:tcBorders>
              <w:top w:val="nil"/>
              <w:left w:val="nil"/>
              <w:bottom w:val="single" w:sz="4" w:space="0" w:color="auto"/>
              <w:right w:val="single" w:sz="4" w:space="0" w:color="auto"/>
            </w:tcBorders>
            <w:shd w:val="clear" w:color="auto" w:fill="auto"/>
            <w:noWrap/>
            <w:vAlign w:val="center"/>
          </w:tcPr>
          <w:p w:rsidR="003B77EA" w:rsidRPr="00456B7F" w:rsidRDefault="003B77EA"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3B77EA" w:rsidRPr="00456B7F" w:rsidRDefault="003B77EA"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3B77EA" w:rsidRPr="00456B7F" w:rsidRDefault="003B77EA" w:rsidP="004709C9">
            <w:pPr>
              <w:spacing w:after="0" w:line="240" w:lineRule="auto"/>
              <w:jc w:val="center"/>
              <w:rPr>
                <w:rFonts w:ascii="Times New Roman" w:eastAsia="Times New Roman" w:hAnsi="Times New Roman" w:cs="Times New Roman"/>
                <w:color w:val="000000"/>
                <w:sz w:val="24"/>
                <w:szCs w:val="24"/>
                <w:lang w:eastAsia="en-IN"/>
              </w:rPr>
            </w:pPr>
          </w:p>
        </w:tc>
      </w:tr>
      <w:tr w:rsidR="003B77EA"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3B77EA" w:rsidRPr="00456B7F" w:rsidRDefault="003B77EA"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31</w:t>
            </w:r>
          </w:p>
        </w:tc>
        <w:tc>
          <w:tcPr>
            <w:tcW w:w="5133" w:type="dxa"/>
            <w:tcBorders>
              <w:top w:val="nil"/>
              <w:left w:val="nil"/>
              <w:bottom w:val="single" w:sz="4" w:space="0" w:color="auto"/>
              <w:right w:val="single" w:sz="4" w:space="0" w:color="auto"/>
            </w:tcBorders>
            <w:shd w:val="clear" w:color="auto" w:fill="auto"/>
            <w:vAlign w:val="center"/>
          </w:tcPr>
          <w:p w:rsidR="003B77EA" w:rsidRPr="00456B7F" w:rsidRDefault="003B77EA"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Correction Pen 15ml</w:t>
            </w:r>
          </w:p>
        </w:tc>
        <w:tc>
          <w:tcPr>
            <w:tcW w:w="993" w:type="dxa"/>
            <w:tcBorders>
              <w:top w:val="nil"/>
              <w:left w:val="nil"/>
              <w:bottom w:val="single" w:sz="4" w:space="0" w:color="auto"/>
              <w:right w:val="single" w:sz="4" w:space="0" w:color="auto"/>
            </w:tcBorders>
            <w:shd w:val="clear" w:color="auto" w:fill="auto"/>
            <w:noWrap/>
            <w:vAlign w:val="center"/>
          </w:tcPr>
          <w:p w:rsidR="003B77EA" w:rsidRPr="00456B7F" w:rsidRDefault="003B77EA"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3B77EA" w:rsidRPr="00456B7F" w:rsidRDefault="003B77EA" w:rsidP="00DB78F9">
            <w:pPr>
              <w:spacing w:after="0" w:line="240" w:lineRule="auto"/>
              <w:jc w:val="center"/>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Kores</w:t>
            </w:r>
            <w:proofErr w:type="spellEnd"/>
          </w:p>
        </w:tc>
        <w:tc>
          <w:tcPr>
            <w:tcW w:w="1564" w:type="dxa"/>
            <w:tcBorders>
              <w:top w:val="nil"/>
              <w:left w:val="single" w:sz="4" w:space="0" w:color="auto"/>
              <w:bottom w:val="single" w:sz="4" w:space="0" w:color="auto"/>
              <w:right w:val="single" w:sz="4" w:space="0" w:color="auto"/>
            </w:tcBorders>
          </w:tcPr>
          <w:p w:rsidR="003B77EA" w:rsidRPr="00456B7F" w:rsidRDefault="003B77EA" w:rsidP="004709C9">
            <w:pPr>
              <w:spacing w:after="0" w:line="240" w:lineRule="auto"/>
              <w:jc w:val="center"/>
              <w:rPr>
                <w:rFonts w:ascii="Times New Roman" w:eastAsia="Times New Roman" w:hAnsi="Times New Roman" w:cs="Times New Roman"/>
                <w:color w:val="000000"/>
                <w:sz w:val="24"/>
                <w:szCs w:val="24"/>
                <w:lang w:eastAsia="en-IN"/>
              </w:rPr>
            </w:pPr>
          </w:p>
        </w:tc>
      </w:tr>
      <w:tr w:rsidR="003B77EA"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3B77EA" w:rsidRPr="00456B7F" w:rsidRDefault="003B77EA"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32</w:t>
            </w:r>
          </w:p>
        </w:tc>
        <w:tc>
          <w:tcPr>
            <w:tcW w:w="5133" w:type="dxa"/>
            <w:tcBorders>
              <w:top w:val="nil"/>
              <w:left w:val="nil"/>
              <w:bottom w:val="single" w:sz="4" w:space="0" w:color="auto"/>
              <w:right w:val="single" w:sz="4" w:space="0" w:color="auto"/>
            </w:tcBorders>
            <w:shd w:val="clear" w:color="auto" w:fill="auto"/>
            <w:vAlign w:val="center"/>
          </w:tcPr>
          <w:p w:rsidR="003B77EA" w:rsidRPr="00456B7F" w:rsidRDefault="003B77EA"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Correction Pen 20ml</w:t>
            </w:r>
          </w:p>
        </w:tc>
        <w:tc>
          <w:tcPr>
            <w:tcW w:w="993" w:type="dxa"/>
            <w:tcBorders>
              <w:top w:val="nil"/>
              <w:left w:val="nil"/>
              <w:bottom w:val="single" w:sz="4" w:space="0" w:color="auto"/>
              <w:right w:val="single" w:sz="4" w:space="0" w:color="auto"/>
            </w:tcBorders>
            <w:shd w:val="clear" w:color="auto" w:fill="auto"/>
            <w:noWrap/>
            <w:vAlign w:val="center"/>
          </w:tcPr>
          <w:p w:rsidR="003B77EA" w:rsidRPr="00456B7F" w:rsidRDefault="003B77EA"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3B77EA" w:rsidRPr="00456B7F" w:rsidRDefault="003B77EA" w:rsidP="00DB78F9">
            <w:pPr>
              <w:spacing w:after="0" w:line="240" w:lineRule="auto"/>
              <w:jc w:val="center"/>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Kores</w:t>
            </w:r>
            <w:proofErr w:type="spellEnd"/>
          </w:p>
        </w:tc>
        <w:tc>
          <w:tcPr>
            <w:tcW w:w="1564" w:type="dxa"/>
            <w:tcBorders>
              <w:top w:val="nil"/>
              <w:left w:val="single" w:sz="4" w:space="0" w:color="auto"/>
              <w:bottom w:val="single" w:sz="4" w:space="0" w:color="auto"/>
              <w:right w:val="single" w:sz="4" w:space="0" w:color="auto"/>
            </w:tcBorders>
          </w:tcPr>
          <w:p w:rsidR="003B77EA" w:rsidRPr="00456B7F" w:rsidRDefault="003B77EA" w:rsidP="004709C9">
            <w:pPr>
              <w:spacing w:after="0" w:line="240" w:lineRule="auto"/>
              <w:jc w:val="center"/>
              <w:rPr>
                <w:rFonts w:ascii="Times New Roman" w:eastAsia="Times New Roman" w:hAnsi="Times New Roman" w:cs="Times New Roman"/>
                <w:color w:val="000000"/>
                <w:sz w:val="24"/>
                <w:szCs w:val="24"/>
                <w:lang w:eastAsia="en-IN"/>
              </w:rPr>
            </w:pPr>
          </w:p>
        </w:tc>
      </w:tr>
      <w:tr w:rsidR="003B77EA"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3B77EA" w:rsidRPr="00456B7F" w:rsidRDefault="003B77EA"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33</w:t>
            </w:r>
          </w:p>
        </w:tc>
        <w:tc>
          <w:tcPr>
            <w:tcW w:w="5133" w:type="dxa"/>
            <w:tcBorders>
              <w:top w:val="nil"/>
              <w:left w:val="nil"/>
              <w:bottom w:val="single" w:sz="4" w:space="0" w:color="auto"/>
              <w:right w:val="single" w:sz="4" w:space="0" w:color="auto"/>
            </w:tcBorders>
            <w:shd w:val="clear" w:color="auto" w:fill="auto"/>
            <w:vAlign w:val="center"/>
          </w:tcPr>
          <w:p w:rsidR="003B77EA" w:rsidRPr="00456B7F" w:rsidRDefault="003B77EA"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Cover File</w:t>
            </w:r>
          </w:p>
        </w:tc>
        <w:tc>
          <w:tcPr>
            <w:tcW w:w="993" w:type="dxa"/>
            <w:tcBorders>
              <w:top w:val="nil"/>
              <w:left w:val="nil"/>
              <w:bottom w:val="single" w:sz="4" w:space="0" w:color="auto"/>
              <w:right w:val="single" w:sz="4" w:space="0" w:color="auto"/>
            </w:tcBorders>
            <w:shd w:val="clear" w:color="auto" w:fill="auto"/>
            <w:noWrap/>
            <w:vAlign w:val="center"/>
          </w:tcPr>
          <w:p w:rsidR="003B77EA" w:rsidRPr="00456B7F" w:rsidRDefault="003B77EA"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3B77EA" w:rsidRPr="00456B7F" w:rsidRDefault="003B77EA"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3B77EA" w:rsidRPr="00456B7F" w:rsidRDefault="003B77EA" w:rsidP="004709C9">
            <w:pPr>
              <w:spacing w:after="0" w:line="240" w:lineRule="auto"/>
              <w:jc w:val="center"/>
              <w:rPr>
                <w:rFonts w:ascii="Times New Roman" w:eastAsia="Times New Roman" w:hAnsi="Times New Roman" w:cs="Times New Roman"/>
                <w:color w:val="000000"/>
                <w:sz w:val="24"/>
                <w:szCs w:val="24"/>
                <w:lang w:eastAsia="en-IN"/>
              </w:rPr>
            </w:pPr>
          </w:p>
        </w:tc>
      </w:tr>
      <w:tr w:rsidR="003B77EA"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3B77EA" w:rsidRPr="00456B7F" w:rsidRDefault="003B77EA"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34</w:t>
            </w:r>
          </w:p>
        </w:tc>
        <w:tc>
          <w:tcPr>
            <w:tcW w:w="5133" w:type="dxa"/>
            <w:tcBorders>
              <w:top w:val="nil"/>
              <w:left w:val="nil"/>
              <w:bottom w:val="single" w:sz="4" w:space="0" w:color="auto"/>
              <w:right w:val="single" w:sz="4" w:space="0" w:color="auto"/>
            </w:tcBorders>
            <w:shd w:val="clear" w:color="auto" w:fill="auto"/>
            <w:vAlign w:val="center"/>
          </w:tcPr>
          <w:p w:rsidR="003B77EA" w:rsidRPr="00456B7F" w:rsidRDefault="003B77EA"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Channel File (Stick File)</w:t>
            </w:r>
            <w:r w:rsidR="00BD3138">
              <w:rPr>
                <w:rFonts w:ascii="Times New Roman" w:eastAsia="Times New Roman" w:hAnsi="Times New Roman" w:cs="Times New Roman"/>
                <w:color w:val="000000"/>
                <w:sz w:val="24"/>
                <w:szCs w:val="24"/>
                <w:lang w:eastAsia="en-IN"/>
              </w:rPr>
              <w:t xml:space="preserve"> Thin</w:t>
            </w:r>
          </w:p>
        </w:tc>
        <w:tc>
          <w:tcPr>
            <w:tcW w:w="993" w:type="dxa"/>
            <w:tcBorders>
              <w:top w:val="nil"/>
              <w:left w:val="nil"/>
              <w:bottom w:val="single" w:sz="4" w:space="0" w:color="auto"/>
              <w:right w:val="single" w:sz="4" w:space="0" w:color="auto"/>
            </w:tcBorders>
            <w:shd w:val="clear" w:color="auto" w:fill="auto"/>
            <w:noWrap/>
            <w:vAlign w:val="center"/>
          </w:tcPr>
          <w:p w:rsidR="003B77EA" w:rsidRPr="00456B7F" w:rsidRDefault="003B77EA"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3B77EA" w:rsidRPr="00456B7F" w:rsidRDefault="003B77EA"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3B77EA" w:rsidRPr="00456B7F" w:rsidRDefault="003B77EA" w:rsidP="004709C9">
            <w:pPr>
              <w:spacing w:after="0" w:line="240" w:lineRule="auto"/>
              <w:jc w:val="center"/>
              <w:rPr>
                <w:rFonts w:ascii="Times New Roman" w:eastAsia="Times New Roman" w:hAnsi="Times New Roman" w:cs="Times New Roman"/>
                <w:color w:val="000000"/>
                <w:sz w:val="24"/>
                <w:szCs w:val="24"/>
                <w:lang w:eastAsia="en-IN"/>
              </w:rPr>
            </w:pPr>
          </w:p>
        </w:tc>
      </w:tr>
      <w:tr w:rsidR="003B77EA"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3B77EA" w:rsidRPr="00456B7F" w:rsidRDefault="003B77EA"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35</w:t>
            </w:r>
          </w:p>
        </w:tc>
        <w:tc>
          <w:tcPr>
            <w:tcW w:w="5133" w:type="dxa"/>
            <w:tcBorders>
              <w:top w:val="nil"/>
              <w:left w:val="nil"/>
              <w:bottom w:val="single" w:sz="4" w:space="0" w:color="auto"/>
              <w:right w:val="single" w:sz="4" w:space="0" w:color="auto"/>
            </w:tcBorders>
            <w:shd w:val="clear" w:color="auto" w:fill="auto"/>
            <w:vAlign w:val="center"/>
          </w:tcPr>
          <w:p w:rsidR="003B77EA"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Channel File (Stick File) Thick</w:t>
            </w:r>
          </w:p>
        </w:tc>
        <w:tc>
          <w:tcPr>
            <w:tcW w:w="993" w:type="dxa"/>
            <w:tcBorders>
              <w:top w:val="nil"/>
              <w:left w:val="nil"/>
              <w:bottom w:val="single" w:sz="4" w:space="0" w:color="auto"/>
              <w:right w:val="single" w:sz="4" w:space="0" w:color="auto"/>
            </w:tcBorders>
            <w:shd w:val="clear" w:color="auto" w:fill="auto"/>
            <w:noWrap/>
            <w:vAlign w:val="center"/>
          </w:tcPr>
          <w:p w:rsidR="003B77EA" w:rsidRPr="00456B7F" w:rsidRDefault="003B77EA"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3B77EA" w:rsidRPr="00456B7F" w:rsidRDefault="003B77EA"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3B77EA" w:rsidRPr="00456B7F" w:rsidRDefault="003B77EA"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36</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CD Mailer (pack of 50 nos.)</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50 nos.</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37</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CD Re-writable (Pack of 50 Nos.)</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50 nos.</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38</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CD with plastic case (pack of 50 nos.)</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50 nos.</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39</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DVD writable (pack of 50 nos.)</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50 nos.</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40</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DVD-R (pack of 50 nos.)</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50 nos.</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41</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Dak</w:t>
            </w:r>
            <w:proofErr w:type="spellEnd"/>
            <w:r w:rsidRPr="00456B7F">
              <w:rPr>
                <w:rFonts w:ascii="Times New Roman" w:eastAsia="Times New Roman" w:hAnsi="Times New Roman" w:cs="Times New Roman"/>
                <w:color w:val="000000"/>
                <w:sz w:val="24"/>
                <w:szCs w:val="24"/>
                <w:lang w:eastAsia="en-IN"/>
              </w:rPr>
              <w:t xml:space="preserve"> Pad</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42</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Dak</w:t>
            </w:r>
            <w:proofErr w:type="spellEnd"/>
            <w:r w:rsidRPr="00456B7F">
              <w:rPr>
                <w:rFonts w:ascii="Times New Roman" w:eastAsia="Times New Roman" w:hAnsi="Times New Roman" w:cs="Times New Roman"/>
                <w:color w:val="000000"/>
                <w:sz w:val="24"/>
                <w:szCs w:val="24"/>
                <w:lang w:eastAsia="en-IN"/>
              </w:rPr>
              <w:t xml:space="preserve"> Dispatch Register 6 quire 60 GSM orient paper</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43</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Dak</w:t>
            </w:r>
            <w:proofErr w:type="spellEnd"/>
            <w:r w:rsidRPr="00456B7F">
              <w:rPr>
                <w:rFonts w:ascii="Times New Roman" w:eastAsia="Times New Roman" w:hAnsi="Times New Roman" w:cs="Times New Roman"/>
                <w:color w:val="000000"/>
                <w:sz w:val="24"/>
                <w:szCs w:val="24"/>
                <w:lang w:eastAsia="en-IN"/>
              </w:rPr>
              <w:t xml:space="preserve"> Dispatch Register 8 quire 60 GSM orient paper</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44</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Dak</w:t>
            </w:r>
            <w:proofErr w:type="spellEnd"/>
            <w:r w:rsidRPr="00456B7F">
              <w:rPr>
                <w:rFonts w:ascii="Times New Roman" w:eastAsia="Times New Roman" w:hAnsi="Times New Roman" w:cs="Times New Roman"/>
                <w:color w:val="000000"/>
                <w:sz w:val="24"/>
                <w:szCs w:val="24"/>
                <w:lang w:eastAsia="en-IN"/>
              </w:rPr>
              <w:t xml:space="preserve"> Dispatch Register 10 quire 60 GSM orient paper</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45</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Dak</w:t>
            </w:r>
            <w:proofErr w:type="spellEnd"/>
            <w:r w:rsidRPr="00456B7F">
              <w:rPr>
                <w:rFonts w:ascii="Times New Roman" w:eastAsia="Times New Roman" w:hAnsi="Times New Roman" w:cs="Times New Roman"/>
                <w:color w:val="000000"/>
                <w:sz w:val="24"/>
                <w:szCs w:val="24"/>
                <w:lang w:eastAsia="en-IN"/>
              </w:rPr>
              <w:t xml:space="preserve"> Receipt Register 6 quire 60 GSM orient paper</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46</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Dak</w:t>
            </w:r>
            <w:proofErr w:type="spellEnd"/>
            <w:r w:rsidRPr="00456B7F">
              <w:rPr>
                <w:rFonts w:ascii="Times New Roman" w:eastAsia="Times New Roman" w:hAnsi="Times New Roman" w:cs="Times New Roman"/>
                <w:color w:val="000000"/>
                <w:sz w:val="24"/>
                <w:szCs w:val="24"/>
                <w:lang w:eastAsia="en-IN"/>
              </w:rPr>
              <w:t xml:space="preserve"> Receipt Register 8 quire 60 GSM orient paper</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47</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Dak</w:t>
            </w:r>
            <w:proofErr w:type="spellEnd"/>
            <w:r w:rsidRPr="00456B7F">
              <w:rPr>
                <w:rFonts w:ascii="Times New Roman" w:eastAsia="Times New Roman" w:hAnsi="Times New Roman" w:cs="Times New Roman"/>
                <w:color w:val="000000"/>
                <w:sz w:val="24"/>
                <w:szCs w:val="24"/>
                <w:lang w:eastAsia="en-IN"/>
              </w:rPr>
              <w:t xml:space="preserve"> Receipt Register 10 quire 60 GSM orient paper</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48</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proofErr w:type="spellStart"/>
            <w:r>
              <w:rPr>
                <w:rFonts w:ascii="Times New Roman" w:eastAsia="Times New Roman" w:hAnsi="Times New Roman" w:cs="Times New Roman"/>
                <w:color w:val="000000"/>
                <w:sz w:val="24"/>
                <w:szCs w:val="24"/>
                <w:lang w:eastAsia="en-IN"/>
              </w:rPr>
              <w:t>Dhaga</w:t>
            </w:r>
            <w:proofErr w:type="spellEnd"/>
            <w:r>
              <w:rPr>
                <w:rFonts w:ascii="Times New Roman" w:eastAsia="Times New Roman" w:hAnsi="Times New Roman" w:cs="Times New Roman"/>
                <w:color w:val="000000"/>
                <w:sz w:val="24"/>
                <w:szCs w:val="24"/>
                <w:lang w:eastAsia="en-IN"/>
              </w:rPr>
              <w:t xml:space="preserve"> Roll</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49</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Dettol Hand Wash 250ml.</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Dettol</w:t>
            </w:r>
          </w:p>
        </w:tc>
        <w:tc>
          <w:tcPr>
            <w:tcW w:w="1564" w:type="dxa"/>
            <w:tcBorders>
              <w:top w:val="nil"/>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50</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Dustbin</w:t>
            </w:r>
            <w:r>
              <w:rPr>
                <w:rFonts w:ascii="Times New Roman" w:eastAsia="Times New Roman" w:hAnsi="Times New Roman" w:cs="Times New Roman"/>
                <w:color w:val="000000"/>
                <w:sz w:val="24"/>
                <w:szCs w:val="24"/>
                <w:lang w:eastAsia="en-IN"/>
              </w:rPr>
              <w:t xml:space="preserve"> Plastic (Bucket) </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51</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Duster Cloth</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52</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Electric Kettle</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Bajaj</w:t>
            </w:r>
          </w:p>
        </w:tc>
        <w:tc>
          <w:tcPr>
            <w:tcW w:w="1564" w:type="dxa"/>
            <w:tcBorders>
              <w:top w:val="nil"/>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53</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Envelope </w:t>
            </w:r>
            <w:r>
              <w:rPr>
                <w:rFonts w:ascii="Times New Roman" w:eastAsia="Times New Roman" w:hAnsi="Times New Roman" w:cs="Times New Roman"/>
                <w:color w:val="000000"/>
                <w:sz w:val="24"/>
                <w:szCs w:val="24"/>
                <w:lang w:eastAsia="en-IN"/>
              </w:rPr>
              <w:t xml:space="preserve">Yellow </w:t>
            </w:r>
            <w:r w:rsidRPr="00456B7F">
              <w:rPr>
                <w:rFonts w:ascii="Times New Roman" w:eastAsia="Times New Roman" w:hAnsi="Times New Roman" w:cs="Times New Roman"/>
                <w:color w:val="000000"/>
                <w:sz w:val="24"/>
                <w:szCs w:val="24"/>
                <w:lang w:eastAsia="en-IN"/>
              </w:rPr>
              <w:t>10” x 12”</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54</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Envelope A4 size Yellow </w:t>
            </w:r>
            <w:r>
              <w:rPr>
                <w:rFonts w:ascii="Times New Roman" w:eastAsia="Times New Roman" w:hAnsi="Times New Roman" w:cs="Times New Roman"/>
                <w:color w:val="000000"/>
                <w:sz w:val="24"/>
                <w:szCs w:val="24"/>
                <w:lang w:eastAsia="en-IN"/>
              </w:rPr>
              <w:t xml:space="preserve">with Plastic </w:t>
            </w:r>
            <w:r w:rsidRPr="00456B7F">
              <w:rPr>
                <w:rFonts w:ascii="Times New Roman" w:eastAsia="Times New Roman" w:hAnsi="Times New Roman" w:cs="Times New Roman"/>
                <w:color w:val="000000"/>
                <w:sz w:val="24"/>
                <w:szCs w:val="24"/>
                <w:lang w:eastAsia="en-IN"/>
              </w:rPr>
              <w:t>lamination 105gsm</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55</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Envelop A3 size Yellow </w:t>
            </w:r>
            <w:r>
              <w:rPr>
                <w:rFonts w:ascii="Times New Roman" w:eastAsia="Times New Roman" w:hAnsi="Times New Roman" w:cs="Times New Roman"/>
                <w:color w:val="000000"/>
                <w:sz w:val="24"/>
                <w:szCs w:val="24"/>
                <w:lang w:eastAsia="en-IN"/>
              </w:rPr>
              <w:t>with Plastic</w:t>
            </w:r>
            <w:r w:rsidRPr="00456B7F">
              <w:rPr>
                <w:rFonts w:ascii="Times New Roman" w:eastAsia="Times New Roman" w:hAnsi="Times New Roman" w:cs="Times New Roman"/>
                <w:color w:val="000000"/>
                <w:sz w:val="24"/>
                <w:szCs w:val="24"/>
                <w:lang w:eastAsia="en-IN"/>
              </w:rPr>
              <w:t xml:space="preserve"> Laminated 105gsm</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56</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Envelope 11” x 5” Yellow</w:t>
            </w:r>
            <w:r>
              <w:rPr>
                <w:rFonts w:ascii="Times New Roman" w:eastAsia="Times New Roman" w:hAnsi="Times New Roman" w:cs="Times New Roman"/>
                <w:color w:val="000000"/>
                <w:sz w:val="24"/>
                <w:szCs w:val="24"/>
                <w:lang w:eastAsia="en-IN"/>
              </w:rPr>
              <w:t xml:space="preserve"> with Plastic</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57</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Envelope Full Scape </w:t>
            </w:r>
            <w:r w:rsidRPr="00456B7F">
              <w:rPr>
                <w:rFonts w:ascii="Times New Roman" w:eastAsia="Times New Roman" w:hAnsi="Times New Roman" w:cs="Times New Roman"/>
                <w:color w:val="000000"/>
                <w:sz w:val="24"/>
                <w:szCs w:val="24"/>
                <w:lang w:eastAsia="en-IN"/>
              </w:rPr>
              <w:t xml:space="preserve">Yellow </w:t>
            </w:r>
            <w:r>
              <w:rPr>
                <w:rFonts w:ascii="Times New Roman" w:eastAsia="Times New Roman" w:hAnsi="Times New Roman" w:cs="Times New Roman"/>
                <w:color w:val="000000"/>
                <w:sz w:val="24"/>
                <w:szCs w:val="24"/>
                <w:lang w:eastAsia="en-IN"/>
              </w:rPr>
              <w:t>with Plastic</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lastRenderedPageBreak/>
              <w:t>58</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sidRPr="003B77EA">
              <w:rPr>
                <w:rFonts w:ascii="Times New Roman" w:eastAsia="Times New Roman" w:hAnsi="Times New Roman" w:cs="Times New Roman"/>
                <w:color w:val="000000"/>
                <w:sz w:val="24"/>
                <w:szCs w:val="24"/>
                <w:lang w:eastAsia="en-IN"/>
              </w:rPr>
              <w:t>Envelope A4 size Yellow   105gsm with inner side Cloth laminated.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Pkt.</w:t>
            </w:r>
          </w:p>
        </w:tc>
        <w:tc>
          <w:tcPr>
            <w:tcW w:w="1977"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59</w:t>
            </w:r>
          </w:p>
        </w:tc>
        <w:tc>
          <w:tcPr>
            <w:tcW w:w="5133" w:type="dxa"/>
            <w:tcBorders>
              <w:top w:val="single" w:sz="4" w:space="0" w:color="auto"/>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Envelope A3</w:t>
            </w:r>
            <w:r w:rsidRPr="003B77EA">
              <w:rPr>
                <w:rFonts w:ascii="Times New Roman" w:eastAsia="Times New Roman" w:hAnsi="Times New Roman" w:cs="Times New Roman"/>
                <w:color w:val="000000"/>
                <w:sz w:val="24"/>
                <w:szCs w:val="24"/>
                <w:lang w:eastAsia="en-IN"/>
              </w:rPr>
              <w:t xml:space="preserve"> size Yellow   105gsm with inner side Cloth laminated.</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60</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proofErr w:type="gramStart"/>
            <w:r w:rsidRPr="00456B7F">
              <w:rPr>
                <w:rFonts w:ascii="Times New Roman" w:eastAsia="Times New Roman" w:hAnsi="Times New Roman" w:cs="Times New Roman"/>
                <w:color w:val="000000"/>
                <w:sz w:val="24"/>
                <w:szCs w:val="24"/>
                <w:lang w:eastAsia="en-IN"/>
              </w:rPr>
              <w:t>Envelope 11” x 5” White</w:t>
            </w:r>
            <w:r>
              <w:rPr>
                <w:rFonts w:ascii="Times New Roman" w:eastAsia="Times New Roman" w:hAnsi="Times New Roman" w:cs="Times New Roman"/>
                <w:color w:val="000000"/>
                <w:sz w:val="24"/>
                <w:szCs w:val="24"/>
                <w:lang w:eastAsia="en-IN"/>
              </w:rPr>
              <w:t xml:space="preserve"> pack</w:t>
            </w:r>
            <w:proofErr w:type="gramEnd"/>
            <w:r>
              <w:rPr>
                <w:rFonts w:ascii="Times New Roman" w:eastAsia="Times New Roman" w:hAnsi="Times New Roman" w:cs="Times New Roman"/>
                <w:color w:val="000000"/>
                <w:sz w:val="24"/>
                <w:szCs w:val="24"/>
                <w:lang w:eastAsia="en-IN"/>
              </w:rPr>
              <w:t xml:space="preserve"> of 250 pcs.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roofErr w:type="spellStart"/>
            <w:r>
              <w:rPr>
                <w:rFonts w:ascii="Times New Roman" w:eastAsia="Times New Roman" w:hAnsi="Times New Roman" w:cs="Times New Roman"/>
                <w:color w:val="000000"/>
                <w:sz w:val="24"/>
                <w:szCs w:val="24"/>
                <w:lang w:eastAsia="en-IN"/>
              </w:rPr>
              <w:t>Tajmahal</w:t>
            </w:r>
            <w:proofErr w:type="spellEnd"/>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61</w:t>
            </w:r>
          </w:p>
        </w:tc>
        <w:tc>
          <w:tcPr>
            <w:tcW w:w="5133" w:type="dxa"/>
            <w:tcBorders>
              <w:top w:val="single" w:sz="4" w:space="0" w:color="auto"/>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Envelope 11” x 5” window white/brown</w:t>
            </w:r>
            <w:r>
              <w:rPr>
                <w:rFonts w:ascii="Times New Roman" w:eastAsia="Times New Roman" w:hAnsi="Times New Roman" w:cs="Times New Roman"/>
                <w:color w:val="000000"/>
                <w:sz w:val="24"/>
                <w:szCs w:val="24"/>
                <w:lang w:eastAsia="en-IN"/>
              </w:rPr>
              <w:t xml:space="preserve"> pack of 250 pcs.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62</w:t>
            </w:r>
          </w:p>
        </w:tc>
        <w:tc>
          <w:tcPr>
            <w:tcW w:w="5133" w:type="dxa"/>
            <w:tcBorders>
              <w:top w:val="single" w:sz="4" w:space="0" w:color="auto"/>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Eraser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roofErr w:type="spellStart"/>
            <w:r>
              <w:rPr>
                <w:rFonts w:ascii="Times New Roman" w:eastAsia="Times New Roman" w:hAnsi="Times New Roman" w:cs="Times New Roman"/>
                <w:color w:val="000000"/>
                <w:sz w:val="24"/>
                <w:szCs w:val="24"/>
                <w:lang w:eastAsia="en-IN"/>
              </w:rPr>
              <w:t>Apsara</w:t>
            </w:r>
            <w:proofErr w:type="spellEnd"/>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63</w:t>
            </w:r>
          </w:p>
        </w:tc>
        <w:tc>
          <w:tcPr>
            <w:tcW w:w="5133" w:type="dxa"/>
            <w:tcBorders>
              <w:top w:val="single" w:sz="4" w:space="0" w:color="auto"/>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Executive Bond Paper 85 GSM</w:t>
            </w:r>
            <w:r>
              <w:rPr>
                <w:rFonts w:ascii="Times New Roman" w:eastAsia="Times New Roman" w:hAnsi="Times New Roman" w:cs="Times New Roman"/>
                <w:color w:val="000000"/>
                <w:sz w:val="24"/>
                <w:szCs w:val="24"/>
                <w:lang w:eastAsia="en-IN"/>
              </w:rPr>
              <w:t xml:space="preserve"> </w:t>
            </w:r>
            <w:r w:rsidRPr="00456B7F">
              <w:rPr>
                <w:rFonts w:ascii="Times New Roman" w:eastAsia="Times New Roman" w:hAnsi="Times New Roman" w:cs="Times New Roman"/>
                <w:color w:val="000000"/>
                <w:sz w:val="24"/>
                <w:szCs w:val="24"/>
                <w:lang w:eastAsia="en-IN"/>
              </w:rPr>
              <w:t xml:space="preserve"> (Pack of 100</w:t>
            </w:r>
            <w:r>
              <w:rPr>
                <w:rFonts w:ascii="Times New Roman" w:eastAsia="Times New Roman" w:hAnsi="Times New Roman" w:cs="Times New Roman"/>
                <w:color w:val="000000"/>
                <w:sz w:val="24"/>
                <w:szCs w:val="24"/>
                <w:lang w:eastAsia="en-IN"/>
              </w:rPr>
              <w:t xml:space="preserve"> </w:t>
            </w:r>
            <w:r w:rsidRPr="00456B7F">
              <w:rPr>
                <w:rFonts w:ascii="Times New Roman" w:eastAsia="Times New Roman" w:hAnsi="Times New Roman" w:cs="Times New Roman"/>
                <w:color w:val="000000"/>
                <w:sz w:val="24"/>
                <w:szCs w:val="24"/>
                <w:lang w:eastAsia="en-IN"/>
              </w:rPr>
              <w:t>sheet)</w:t>
            </w:r>
            <w:r>
              <w:rPr>
                <w:rFonts w:ascii="Times New Roman" w:eastAsia="Times New Roman" w:hAnsi="Times New Roman" w:cs="Times New Roman"/>
                <w:color w:val="000000"/>
                <w:sz w:val="24"/>
                <w:szCs w:val="24"/>
                <w:lang w:eastAsia="en-IN"/>
              </w:rPr>
              <w:t xml:space="preserve"> make JK/Excel/Royal</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100 sheet</w:t>
            </w:r>
          </w:p>
        </w:tc>
        <w:tc>
          <w:tcPr>
            <w:tcW w:w="1977" w:type="dxa"/>
            <w:tcBorders>
              <w:top w:val="single" w:sz="4" w:space="0" w:color="auto"/>
              <w:left w:val="nil"/>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64</w:t>
            </w:r>
          </w:p>
        </w:tc>
        <w:tc>
          <w:tcPr>
            <w:tcW w:w="5133" w:type="dxa"/>
            <w:tcBorders>
              <w:top w:val="single" w:sz="4" w:space="0" w:color="auto"/>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Executive Bond Paper 85 GSM (Pack of </w:t>
            </w:r>
            <w:r>
              <w:rPr>
                <w:rFonts w:ascii="Times New Roman" w:eastAsia="Times New Roman" w:hAnsi="Times New Roman" w:cs="Times New Roman"/>
                <w:color w:val="000000"/>
                <w:sz w:val="24"/>
                <w:szCs w:val="24"/>
                <w:lang w:eastAsia="en-IN"/>
              </w:rPr>
              <w:t>5</w:t>
            </w:r>
            <w:r w:rsidRPr="00456B7F">
              <w:rPr>
                <w:rFonts w:ascii="Times New Roman" w:eastAsia="Times New Roman" w:hAnsi="Times New Roman" w:cs="Times New Roman"/>
                <w:color w:val="000000"/>
                <w:sz w:val="24"/>
                <w:szCs w:val="24"/>
                <w:lang w:eastAsia="en-IN"/>
              </w:rPr>
              <w:t>00</w:t>
            </w:r>
            <w:r>
              <w:rPr>
                <w:rFonts w:ascii="Times New Roman" w:eastAsia="Times New Roman" w:hAnsi="Times New Roman" w:cs="Times New Roman"/>
                <w:color w:val="000000"/>
                <w:sz w:val="24"/>
                <w:szCs w:val="24"/>
                <w:lang w:eastAsia="en-IN"/>
              </w:rPr>
              <w:t xml:space="preserve"> </w:t>
            </w:r>
            <w:r w:rsidRPr="00456B7F">
              <w:rPr>
                <w:rFonts w:ascii="Times New Roman" w:eastAsia="Times New Roman" w:hAnsi="Times New Roman" w:cs="Times New Roman"/>
                <w:color w:val="000000"/>
                <w:sz w:val="24"/>
                <w:szCs w:val="24"/>
                <w:lang w:eastAsia="en-IN"/>
              </w:rPr>
              <w:t>sheet)</w:t>
            </w:r>
            <w:r>
              <w:rPr>
                <w:rFonts w:ascii="Times New Roman" w:eastAsia="Times New Roman" w:hAnsi="Times New Roman" w:cs="Times New Roman"/>
                <w:color w:val="000000"/>
                <w:sz w:val="24"/>
                <w:szCs w:val="24"/>
                <w:lang w:eastAsia="en-IN"/>
              </w:rPr>
              <w:t xml:space="preserve"> make JK/Excel/Royal</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w:t>
            </w:r>
            <w:r w:rsidRPr="00456B7F">
              <w:rPr>
                <w:rFonts w:ascii="Times New Roman" w:eastAsia="Times New Roman" w:hAnsi="Times New Roman" w:cs="Times New Roman"/>
                <w:color w:val="000000"/>
                <w:sz w:val="24"/>
                <w:szCs w:val="24"/>
                <w:lang w:eastAsia="en-IN"/>
              </w:rPr>
              <w:t>00</w:t>
            </w:r>
            <w:r>
              <w:rPr>
                <w:rFonts w:ascii="Times New Roman" w:eastAsia="Times New Roman" w:hAnsi="Times New Roman" w:cs="Times New Roman"/>
                <w:color w:val="000000"/>
                <w:sz w:val="24"/>
                <w:szCs w:val="24"/>
                <w:lang w:eastAsia="en-IN"/>
              </w:rPr>
              <w:t xml:space="preserve"> </w:t>
            </w:r>
            <w:r w:rsidRPr="00456B7F">
              <w:rPr>
                <w:rFonts w:ascii="Times New Roman" w:eastAsia="Times New Roman" w:hAnsi="Times New Roman" w:cs="Times New Roman"/>
                <w:color w:val="000000"/>
                <w:sz w:val="24"/>
                <w:szCs w:val="24"/>
                <w:lang w:eastAsia="en-IN"/>
              </w:rPr>
              <w:t>sheet</w:t>
            </w:r>
          </w:p>
        </w:tc>
        <w:tc>
          <w:tcPr>
            <w:tcW w:w="1977" w:type="dxa"/>
            <w:tcBorders>
              <w:top w:val="single" w:sz="4" w:space="0" w:color="auto"/>
              <w:left w:val="nil"/>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65</w:t>
            </w:r>
          </w:p>
        </w:tc>
        <w:tc>
          <w:tcPr>
            <w:tcW w:w="5133" w:type="dxa"/>
            <w:tcBorders>
              <w:top w:val="single" w:sz="4" w:space="0" w:color="auto"/>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Colour Royal </w:t>
            </w:r>
            <w:r w:rsidRPr="00456B7F">
              <w:rPr>
                <w:rFonts w:ascii="Times New Roman" w:eastAsia="Times New Roman" w:hAnsi="Times New Roman" w:cs="Times New Roman"/>
                <w:color w:val="000000"/>
                <w:sz w:val="24"/>
                <w:szCs w:val="24"/>
                <w:lang w:eastAsia="en-IN"/>
              </w:rPr>
              <w:t xml:space="preserve">Executive Bond Paper 85 GSM (Pack of </w:t>
            </w:r>
            <w:r>
              <w:rPr>
                <w:rFonts w:ascii="Times New Roman" w:eastAsia="Times New Roman" w:hAnsi="Times New Roman" w:cs="Times New Roman"/>
                <w:color w:val="000000"/>
                <w:sz w:val="24"/>
                <w:szCs w:val="24"/>
                <w:lang w:eastAsia="en-IN"/>
              </w:rPr>
              <w:t>1</w:t>
            </w:r>
            <w:r w:rsidRPr="00456B7F">
              <w:rPr>
                <w:rFonts w:ascii="Times New Roman" w:eastAsia="Times New Roman" w:hAnsi="Times New Roman" w:cs="Times New Roman"/>
                <w:color w:val="000000"/>
                <w:sz w:val="24"/>
                <w:szCs w:val="24"/>
                <w:lang w:eastAsia="en-IN"/>
              </w:rPr>
              <w:t>00</w:t>
            </w:r>
            <w:r>
              <w:rPr>
                <w:rFonts w:ascii="Times New Roman" w:eastAsia="Times New Roman" w:hAnsi="Times New Roman" w:cs="Times New Roman"/>
                <w:color w:val="000000"/>
                <w:sz w:val="24"/>
                <w:szCs w:val="24"/>
                <w:lang w:eastAsia="en-IN"/>
              </w:rPr>
              <w:t xml:space="preserve"> </w:t>
            </w:r>
            <w:r w:rsidRPr="00456B7F">
              <w:rPr>
                <w:rFonts w:ascii="Times New Roman" w:eastAsia="Times New Roman" w:hAnsi="Times New Roman" w:cs="Times New Roman"/>
                <w:color w:val="000000"/>
                <w:sz w:val="24"/>
                <w:szCs w:val="24"/>
                <w:lang w:eastAsia="en-IN"/>
              </w:rPr>
              <w:t>sheet)</w:t>
            </w:r>
            <w:r>
              <w:rPr>
                <w:rFonts w:ascii="Times New Roman" w:eastAsia="Times New Roman" w:hAnsi="Times New Roman" w:cs="Times New Roman"/>
                <w:color w:val="000000"/>
                <w:sz w:val="24"/>
                <w:szCs w:val="24"/>
                <w:lang w:eastAsia="en-IN"/>
              </w:rPr>
              <w:t xml:space="preserve"> make JK/Excel/Royal</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100 sheet</w:t>
            </w:r>
          </w:p>
        </w:tc>
        <w:tc>
          <w:tcPr>
            <w:tcW w:w="1977" w:type="dxa"/>
            <w:tcBorders>
              <w:top w:val="single" w:sz="4" w:space="0" w:color="auto"/>
              <w:left w:val="nil"/>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66</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Colour Royal </w:t>
            </w:r>
            <w:r w:rsidRPr="00456B7F">
              <w:rPr>
                <w:rFonts w:ascii="Times New Roman" w:eastAsia="Times New Roman" w:hAnsi="Times New Roman" w:cs="Times New Roman"/>
                <w:color w:val="000000"/>
                <w:sz w:val="24"/>
                <w:szCs w:val="24"/>
                <w:lang w:eastAsia="en-IN"/>
              </w:rPr>
              <w:t xml:space="preserve">Executive Bond Paper 85 GSM (Pack of </w:t>
            </w:r>
            <w:r>
              <w:rPr>
                <w:rFonts w:ascii="Times New Roman" w:eastAsia="Times New Roman" w:hAnsi="Times New Roman" w:cs="Times New Roman"/>
                <w:color w:val="000000"/>
                <w:sz w:val="24"/>
                <w:szCs w:val="24"/>
                <w:lang w:eastAsia="en-IN"/>
              </w:rPr>
              <w:t xml:space="preserve">500 </w:t>
            </w:r>
            <w:r w:rsidRPr="00456B7F">
              <w:rPr>
                <w:rFonts w:ascii="Times New Roman" w:eastAsia="Times New Roman" w:hAnsi="Times New Roman" w:cs="Times New Roman"/>
                <w:color w:val="000000"/>
                <w:sz w:val="24"/>
                <w:szCs w:val="24"/>
                <w:lang w:eastAsia="en-IN"/>
              </w:rPr>
              <w:t>sheet)</w:t>
            </w:r>
            <w:r>
              <w:rPr>
                <w:rFonts w:ascii="Times New Roman" w:eastAsia="Times New Roman" w:hAnsi="Times New Roman" w:cs="Times New Roman"/>
                <w:color w:val="000000"/>
                <w:sz w:val="24"/>
                <w:szCs w:val="24"/>
                <w:lang w:eastAsia="en-IN"/>
              </w:rPr>
              <w:t xml:space="preserve"> make JK/Excel/Royal</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w:t>
            </w:r>
            <w:r w:rsidRPr="00456B7F">
              <w:rPr>
                <w:rFonts w:ascii="Times New Roman" w:eastAsia="Times New Roman" w:hAnsi="Times New Roman" w:cs="Times New Roman"/>
                <w:color w:val="000000"/>
                <w:sz w:val="24"/>
                <w:szCs w:val="24"/>
                <w:lang w:eastAsia="en-IN"/>
              </w:rPr>
              <w:t>00</w:t>
            </w:r>
            <w:r>
              <w:rPr>
                <w:rFonts w:ascii="Times New Roman" w:eastAsia="Times New Roman" w:hAnsi="Times New Roman" w:cs="Times New Roman"/>
                <w:color w:val="000000"/>
                <w:sz w:val="24"/>
                <w:szCs w:val="24"/>
                <w:lang w:eastAsia="en-IN"/>
              </w:rPr>
              <w:t xml:space="preserve"> </w:t>
            </w:r>
            <w:r w:rsidRPr="00456B7F">
              <w:rPr>
                <w:rFonts w:ascii="Times New Roman" w:eastAsia="Times New Roman" w:hAnsi="Times New Roman" w:cs="Times New Roman"/>
                <w:color w:val="000000"/>
                <w:sz w:val="24"/>
                <w:szCs w:val="24"/>
                <w:lang w:eastAsia="en-IN"/>
              </w:rPr>
              <w:t>sheet</w:t>
            </w:r>
          </w:p>
        </w:tc>
        <w:tc>
          <w:tcPr>
            <w:tcW w:w="1977" w:type="dxa"/>
            <w:tcBorders>
              <w:top w:val="single" w:sz="4" w:space="0" w:color="auto"/>
              <w:left w:val="nil"/>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67</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Executive Bond Paper 100</w:t>
            </w:r>
            <w:r w:rsidRPr="00456B7F">
              <w:rPr>
                <w:rFonts w:ascii="Times New Roman" w:eastAsia="Times New Roman" w:hAnsi="Times New Roman" w:cs="Times New Roman"/>
                <w:color w:val="000000"/>
                <w:sz w:val="24"/>
                <w:szCs w:val="24"/>
                <w:lang w:eastAsia="en-IN"/>
              </w:rPr>
              <w:t xml:space="preserve"> GSM</w:t>
            </w:r>
            <w:r>
              <w:rPr>
                <w:rFonts w:ascii="Times New Roman" w:eastAsia="Times New Roman" w:hAnsi="Times New Roman" w:cs="Times New Roman"/>
                <w:color w:val="000000"/>
                <w:sz w:val="24"/>
                <w:szCs w:val="24"/>
                <w:lang w:eastAsia="en-IN"/>
              </w:rPr>
              <w:t xml:space="preserve"> </w:t>
            </w:r>
            <w:r w:rsidRPr="00456B7F">
              <w:rPr>
                <w:rFonts w:ascii="Times New Roman" w:eastAsia="Times New Roman" w:hAnsi="Times New Roman" w:cs="Times New Roman"/>
                <w:color w:val="000000"/>
                <w:sz w:val="24"/>
                <w:szCs w:val="24"/>
                <w:lang w:eastAsia="en-IN"/>
              </w:rPr>
              <w:t xml:space="preserve"> (Pack of 100</w:t>
            </w:r>
            <w:r>
              <w:rPr>
                <w:rFonts w:ascii="Times New Roman" w:eastAsia="Times New Roman" w:hAnsi="Times New Roman" w:cs="Times New Roman"/>
                <w:color w:val="000000"/>
                <w:sz w:val="24"/>
                <w:szCs w:val="24"/>
                <w:lang w:eastAsia="en-IN"/>
              </w:rPr>
              <w:t xml:space="preserve"> </w:t>
            </w:r>
            <w:r w:rsidRPr="00456B7F">
              <w:rPr>
                <w:rFonts w:ascii="Times New Roman" w:eastAsia="Times New Roman" w:hAnsi="Times New Roman" w:cs="Times New Roman"/>
                <w:color w:val="000000"/>
                <w:sz w:val="24"/>
                <w:szCs w:val="24"/>
                <w:lang w:eastAsia="en-IN"/>
              </w:rPr>
              <w:t>sheet)</w:t>
            </w:r>
            <w:r>
              <w:rPr>
                <w:rFonts w:ascii="Times New Roman" w:eastAsia="Times New Roman" w:hAnsi="Times New Roman" w:cs="Times New Roman"/>
                <w:color w:val="000000"/>
                <w:sz w:val="24"/>
                <w:szCs w:val="24"/>
                <w:lang w:eastAsia="en-IN"/>
              </w:rPr>
              <w:t xml:space="preserve"> make JK/Excel/Royal</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100 sheet</w:t>
            </w:r>
          </w:p>
        </w:tc>
        <w:tc>
          <w:tcPr>
            <w:tcW w:w="1977" w:type="dxa"/>
            <w:tcBorders>
              <w:top w:val="single" w:sz="4" w:space="0" w:color="auto"/>
              <w:left w:val="nil"/>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68</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Executive Bond Paper 100</w:t>
            </w:r>
            <w:r w:rsidRPr="00456B7F">
              <w:rPr>
                <w:rFonts w:ascii="Times New Roman" w:eastAsia="Times New Roman" w:hAnsi="Times New Roman" w:cs="Times New Roman"/>
                <w:color w:val="000000"/>
                <w:sz w:val="24"/>
                <w:szCs w:val="24"/>
                <w:lang w:eastAsia="en-IN"/>
              </w:rPr>
              <w:t xml:space="preserve"> GSM (Pack of </w:t>
            </w:r>
            <w:r>
              <w:rPr>
                <w:rFonts w:ascii="Times New Roman" w:eastAsia="Times New Roman" w:hAnsi="Times New Roman" w:cs="Times New Roman"/>
                <w:color w:val="000000"/>
                <w:sz w:val="24"/>
                <w:szCs w:val="24"/>
                <w:lang w:eastAsia="en-IN"/>
              </w:rPr>
              <w:t>5</w:t>
            </w:r>
            <w:r w:rsidRPr="00456B7F">
              <w:rPr>
                <w:rFonts w:ascii="Times New Roman" w:eastAsia="Times New Roman" w:hAnsi="Times New Roman" w:cs="Times New Roman"/>
                <w:color w:val="000000"/>
                <w:sz w:val="24"/>
                <w:szCs w:val="24"/>
                <w:lang w:eastAsia="en-IN"/>
              </w:rPr>
              <w:t>00</w:t>
            </w:r>
            <w:r>
              <w:rPr>
                <w:rFonts w:ascii="Times New Roman" w:eastAsia="Times New Roman" w:hAnsi="Times New Roman" w:cs="Times New Roman"/>
                <w:color w:val="000000"/>
                <w:sz w:val="24"/>
                <w:szCs w:val="24"/>
                <w:lang w:eastAsia="en-IN"/>
              </w:rPr>
              <w:t xml:space="preserve"> </w:t>
            </w:r>
            <w:r w:rsidRPr="00456B7F">
              <w:rPr>
                <w:rFonts w:ascii="Times New Roman" w:eastAsia="Times New Roman" w:hAnsi="Times New Roman" w:cs="Times New Roman"/>
                <w:color w:val="000000"/>
                <w:sz w:val="24"/>
                <w:szCs w:val="24"/>
                <w:lang w:eastAsia="en-IN"/>
              </w:rPr>
              <w:t>sheet)</w:t>
            </w:r>
            <w:r>
              <w:rPr>
                <w:rFonts w:ascii="Times New Roman" w:eastAsia="Times New Roman" w:hAnsi="Times New Roman" w:cs="Times New Roman"/>
                <w:color w:val="000000"/>
                <w:sz w:val="24"/>
                <w:szCs w:val="24"/>
                <w:lang w:eastAsia="en-IN"/>
              </w:rPr>
              <w:t xml:space="preserve"> make JK/Excel/Royal</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w:t>
            </w:r>
            <w:r w:rsidRPr="00456B7F">
              <w:rPr>
                <w:rFonts w:ascii="Times New Roman" w:eastAsia="Times New Roman" w:hAnsi="Times New Roman" w:cs="Times New Roman"/>
                <w:color w:val="000000"/>
                <w:sz w:val="24"/>
                <w:szCs w:val="24"/>
                <w:lang w:eastAsia="en-IN"/>
              </w:rPr>
              <w:t>00</w:t>
            </w:r>
            <w:r>
              <w:rPr>
                <w:rFonts w:ascii="Times New Roman" w:eastAsia="Times New Roman" w:hAnsi="Times New Roman" w:cs="Times New Roman"/>
                <w:color w:val="000000"/>
                <w:sz w:val="24"/>
                <w:szCs w:val="24"/>
                <w:lang w:eastAsia="en-IN"/>
              </w:rPr>
              <w:t xml:space="preserve"> </w:t>
            </w:r>
            <w:r w:rsidRPr="00456B7F">
              <w:rPr>
                <w:rFonts w:ascii="Times New Roman" w:eastAsia="Times New Roman" w:hAnsi="Times New Roman" w:cs="Times New Roman"/>
                <w:color w:val="000000"/>
                <w:sz w:val="24"/>
                <w:szCs w:val="24"/>
                <w:lang w:eastAsia="en-IN"/>
              </w:rPr>
              <w:t>sheet</w:t>
            </w:r>
          </w:p>
        </w:tc>
        <w:tc>
          <w:tcPr>
            <w:tcW w:w="1977" w:type="dxa"/>
            <w:tcBorders>
              <w:top w:val="single" w:sz="4" w:space="0" w:color="auto"/>
              <w:left w:val="nil"/>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69</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Colour Royal </w:t>
            </w:r>
            <w:r w:rsidRPr="00456B7F">
              <w:rPr>
                <w:rFonts w:ascii="Times New Roman" w:eastAsia="Times New Roman" w:hAnsi="Times New Roman" w:cs="Times New Roman"/>
                <w:color w:val="000000"/>
                <w:sz w:val="24"/>
                <w:szCs w:val="24"/>
                <w:lang w:eastAsia="en-IN"/>
              </w:rPr>
              <w:t xml:space="preserve">Executive Bond Paper </w:t>
            </w:r>
            <w:r>
              <w:rPr>
                <w:rFonts w:ascii="Times New Roman" w:eastAsia="Times New Roman" w:hAnsi="Times New Roman" w:cs="Times New Roman"/>
                <w:color w:val="000000"/>
                <w:sz w:val="24"/>
                <w:szCs w:val="24"/>
                <w:lang w:eastAsia="en-IN"/>
              </w:rPr>
              <w:t>100</w:t>
            </w:r>
            <w:r w:rsidRPr="00456B7F">
              <w:rPr>
                <w:rFonts w:ascii="Times New Roman" w:eastAsia="Times New Roman" w:hAnsi="Times New Roman" w:cs="Times New Roman"/>
                <w:color w:val="000000"/>
                <w:sz w:val="24"/>
                <w:szCs w:val="24"/>
                <w:lang w:eastAsia="en-IN"/>
              </w:rPr>
              <w:t xml:space="preserve"> GSM (Pack of </w:t>
            </w:r>
            <w:r>
              <w:rPr>
                <w:rFonts w:ascii="Times New Roman" w:eastAsia="Times New Roman" w:hAnsi="Times New Roman" w:cs="Times New Roman"/>
                <w:color w:val="000000"/>
                <w:sz w:val="24"/>
                <w:szCs w:val="24"/>
                <w:lang w:eastAsia="en-IN"/>
              </w:rPr>
              <w:t>1</w:t>
            </w:r>
            <w:r w:rsidRPr="00456B7F">
              <w:rPr>
                <w:rFonts w:ascii="Times New Roman" w:eastAsia="Times New Roman" w:hAnsi="Times New Roman" w:cs="Times New Roman"/>
                <w:color w:val="000000"/>
                <w:sz w:val="24"/>
                <w:szCs w:val="24"/>
                <w:lang w:eastAsia="en-IN"/>
              </w:rPr>
              <w:t>00</w:t>
            </w:r>
            <w:r>
              <w:rPr>
                <w:rFonts w:ascii="Times New Roman" w:eastAsia="Times New Roman" w:hAnsi="Times New Roman" w:cs="Times New Roman"/>
                <w:color w:val="000000"/>
                <w:sz w:val="24"/>
                <w:szCs w:val="24"/>
                <w:lang w:eastAsia="en-IN"/>
              </w:rPr>
              <w:t xml:space="preserve"> </w:t>
            </w:r>
            <w:r w:rsidRPr="00456B7F">
              <w:rPr>
                <w:rFonts w:ascii="Times New Roman" w:eastAsia="Times New Roman" w:hAnsi="Times New Roman" w:cs="Times New Roman"/>
                <w:color w:val="000000"/>
                <w:sz w:val="24"/>
                <w:szCs w:val="24"/>
                <w:lang w:eastAsia="en-IN"/>
              </w:rPr>
              <w:t>sheet)</w:t>
            </w:r>
            <w:r>
              <w:rPr>
                <w:rFonts w:ascii="Times New Roman" w:eastAsia="Times New Roman" w:hAnsi="Times New Roman" w:cs="Times New Roman"/>
                <w:color w:val="000000"/>
                <w:sz w:val="24"/>
                <w:szCs w:val="24"/>
                <w:lang w:eastAsia="en-IN"/>
              </w:rPr>
              <w:t xml:space="preserve"> make JK/Excel/Royal</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100 sheet</w:t>
            </w:r>
          </w:p>
        </w:tc>
        <w:tc>
          <w:tcPr>
            <w:tcW w:w="1977" w:type="dxa"/>
            <w:tcBorders>
              <w:top w:val="single" w:sz="4" w:space="0" w:color="auto"/>
              <w:left w:val="nil"/>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70</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Colour Royal Executive Bond Paper 100</w:t>
            </w:r>
            <w:r w:rsidRPr="00456B7F">
              <w:rPr>
                <w:rFonts w:ascii="Times New Roman" w:eastAsia="Times New Roman" w:hAnsi="Times New Roman" w:cs="Times New Roman"/>
                <w:color w:val="000000"/>
                <w:sz w:val="24"/>
                <w:szCs w:val="24"/>
                <w:lang w:eastAsia="en-IN"/>
              </w:rPr>
              <w:t xml:space="preserve"> GSM (Pack of </w:t>
            </w:r>
            <w:r>
              <w:rPr>
                <w:rFonts w:ascii="Times New Roman" w:eastAsia="Times New Roman" w:hAnsi="Times New Roman" w:cs="Times New Roman"/>
                <w:color w:val="000000"/>
                <w:sz w:val="24"/>
                <w:szCs w:val="24"/>
                <w:lang w:eastAsia="en-IN"/>
              </w:rPr>
              <w:t xml:space="preserve">500 </w:t>
            </w:r>
            <w:r w:rsidRPr="00456B7F">
              <w:rPr>
                <w:rFonts w:ascii="Times New Roman" w:eastAsia="Times New Roman" w:hAnsi="Times New Roman" w:cs="Times New Roman"/>
                <w:color w:val="000000"/>
                <w:sz w:val="24"/>
                <w:szCs w:val="24"/>
                <w:lang w:eastAsia="en-IN"/>
              </w:rPr>
              <w:t>sheet)</w:t>
            </w:r>
            <w:r>
              <w:rPr>
                <w:rFonts w:ascii="Times New Roman" w:eastAsia="Times New Roman" w:hAnsi="Times New Roman" w:cs="Times New Roman"/>
                <w:color w:val="000000"/>
                <w:sz w:val="24"/>
                <w:szCs w:val="24"/>
                <w:lang w:eastAsia="en-IN"/>
              </w:rPr>
              <w:t xml:space="preserve"> make JK/Excel/Royal</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w:t>
            </w:r>
            <w:r w:rsidRPr="00456B7F">
              <w:rPr>
                <w:rFonts w:ascii="Times New Roman" w:eastAsia="Times New Roman" w:hAnsi="Times New Roman" w:cs="Times New Roman"/>
                <w:color w:val="000000"/>
                <w:sz w:val="24"/>
                <w:szCs w:val="24"/>
                <w:lang w:eastAsia="en-IN"/>
              </w:rPr>
              <w:t>00</w:t>
            </w:r>
            <w:r>
              <w:rPr>
                <w:rFonts w:ascii="Times New Roman" w:eastAsia="Times New Roman" w:hAnsi="Times New Roman" w:cs="Times New Roman"/>
                <w:color w:val="000000"/>
                <w:sz w:val="24"/>
                <w:szCs w:val="24"/>
                <w:lang w:eastAsia="en-IN"/>
              </w:rPr>
              <w:t xml:space="preserve"> </w:t>
            </w:r>
            <w:r w:rsidRPr="00456B7F">
              <w:rPr>
                <w:rFonts w:ascii="Times New Roman" w:eastAsia="Times New Roman" w:hAnsi="Times New Roman" w:cs="Times New Roman"/>
                <w:color w:val="000000"/>
                <w:sz w:val="24"/>
                <w:szCs w:val="24"/>
                <w:lang w:eastAsia="en-IN"/>
              </w:rPr>
              <w:t>sheet</w:t>
            </w:r>
          </w:p>
        </w:tc>
        <w:tc>
          <w:tcPr>
            <w:tcW w:w="1977" w:type="dxa"/>
            <w:tcBorders>
              <w:top w:val="single" w:sz="4" w:space="0" w:color="auto"/>
              <w:left w:val="nil"/>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71</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Fevi</w:t>
            </w:r>
            <w:proofErr w:type="spellEnd"/>
            <w:r w:rsidRPr="00456B7F">
              <w:rPr>
                <w:rFonts w:ascii="Times New Roman" w:eastAsia="Times New Roman" w:hAnsi="Times New Roman" w:cs="Times New Roman"/>
                <w:color w:val="000000"/>
                <w:sz w:val="24"/>
                <w:szCs w:val="24"/>
                <w:lang w:eastAsia="en-IN"/>
              </w:rPr>
              <w:t xml:space="preserve"> Stick 8 GRM</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72</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Fevi</w:t>
            </w:r>
            <w:proofErr w:type="spellEnd"/>
            <w:r w:rsidRPr="00456B7F">
              <w:rPr>
                <w:rFonts w:ascii="Times New Roman" w:eastAsia="Times New Roman" w:hAnsi="Times New Roman" w:cs="Times New Roman"/>
                <w:color w:val="000000"/>
                <w:sz w:val="24"/>
                <w:szCs w:val="24"/>
                <w:lang w:eastAsia="en-IN"/>
              </w:rPr>
              <w:t xml:space="preserve"> Stick 15 GRM</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73</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4E3114">
            <w:pPr>
              <w:spacing w:after="0" w:line="240" w:lineRule="auto"/>
              <w:jc w:val="both"/>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Fevicol</w:t>
            </w:r>
            <w:proofErr w:type="spellEnd"/>
            <w:r w:rsidRPr="00456B7F">
              <w:rPr>
                <w:rFonts w:ascii="Times New Roman" w:eastAsia="Times New Roman" w:hAnsi="Times New Roman" w:cs="Times New Roman"/>
                <w:color w:val="000000"/>
                <w:sz w:val="24"/>
                <w:szCs w:val="24"/>
                <w:lang w:eastAsia="en-IN"/>
              </w:rPr>
              <w:t xml:space="preserve"> 30gm</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4E3114">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74</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proofErr w:type="spellStart"/>
            <w:r>
              <w:rPr>
                <w:rFonts w:ascii="Times New Roman" w:eastAsia="Times New Roman" w:hAnsi="Times New Roman" w:cs="Times New Roman"/>
                <w:color w:val="000000"/>
                <w:sz w:val="24"/>
                <w:szCs w:val="24"/>
                <w:lang w:eastAsia="en-IN"/>
              </w:rPr>
              <w:t>Fevicol</w:t>
            </w:r>
            <w:proofErr w:type="spellEnd"/>
            <w:r>
              <w:rPr>
                <w:rFonts w:ascii="Times New Roman" w:eastAsia="Times New Roman" w:hAnsi="Times New Roman" w:cs="Times New Roman"/>
                <w:color w:val="000000"/>
                <w:sz w:val="24"/>
                <w:szCs w:val="24"/>
                <w:lang w:eastAsia="en-IN"/>
              </w:rPr>
              <w:t xml:space="preserve"> Tube</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75</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File Folder A/4</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76</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File Folder F/S</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77</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File Board</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78</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Gum Bottle 700ml</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Bottle</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Kores</w:t>
            </w:r>
            <w:proofErr w:type="spellEnd"/>
            <w:r w:rsidRPr="00456B7F">
              <w:rPr>
                <w:rFonts w:ascii="Times New Roman" w:eastAsia="Times New Roman" w:hAnsi="Times New Roman" w:cs="Times New Roman"/>
                <w:color w:val="000000"/>
                <w:sz w:val="24"/>
                <w:szCs w:val="24"/>
                <w:lang w:eastAsia="en-IN"/>
              </w:rPr>
              <w:t>/camel</w:t>
            </w: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79</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Gum Bottle 300ml</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Bottle</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Kores</w:t>
            </w:r>
            <w:proofErr w:type="spellEnd"/>
            <w:r w:rsidRPr="00456B7F">
              <w:rPr>
                <w:rFonts w:ascii="Times New Roman" w:eastAsia="Times New Roman" w:hAnsi="Times New Roman" w:cs="Times New Roman"/>
                <w:color w:val="000000"/>
                <w:sz w:val="24"/>
                <w:szCs w:val="24"/>
                <w:lang w:eastAsia="en-IN"/>
              </w:rPr>
              <w:t>/camel</w:t>
            </w: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80</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Gum Bottle 150ml</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Bottle</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Kores</w:t>
            </w:r>
            <w:proofErr w:type="spellEnd"/>
            <w:r w:rsidRPr="00456B7F">
              <w:rPr>
                <w:rFonts w:ascii="Times New Roman" w:eastAsia="Times New Roman" w:hAnsi="Times New Roman" w:cs="Times New Roman"/>
                <w:color w:val="000000"/>
                <w:sz w:val="24"/>
                <w:szCs w:val="24"/>
                <w:lang w:eastAsia="en-IN"/>
              </w:rPr>
              <w:t>/camel</w:t>
            </w: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81</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Gum Tube</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Kores</w:t>
            </w:r>
            <w:proofErr w:type="spellEnd"/>
            <w:r w:rsidRPr="00456B7F">
              <w:rPr>
                <w:rFonts w:ascii="Times New Roman" w:eastAsia="Times New Roman" w:hAnsi="Times New Roman" w:cs="Times New Roman"/>
                <w:color w:val="000000"/>
                <w:sz w:val="24"/>
                <w:szCs w:val="24"/>
                <w:lang w:eastAsia="en-IN"/>
              </w:rPr>
              <w:t>/camel</w:t>
            </w: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82</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Gems Clip Small (plastic coated)</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83</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Gems Clip Big (plastic coated)</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84</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Geometry Box</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Box</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85</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Highlighter </w:t>
            </w:r>
            <w:r w:rsidRPr="00647E83">
              <w:rPr>
                <w:rFonts w:ascii="Times New Roman" w:eastAsia="Times New Roman" w:hAnsi="Times New Roman" w:cs="Times New Roman"/>
                <w:color w:val="000000"/>
                <w:sz w:val="24"/>
                <w:szCs w:val="24"/>
                <w:bdr w:val="single" w:sz="4" w:space="0" w:color="auto"/>
                <w:lang w:eastAsia="en-IN"/>
              </w:rPr>
              <w:t>(</w:t>
            </w:r>
            <w:r w:rsidRPr="00456B7F">
              <w:rPr>
                <w:rFonts w:ascii="Times New Roman" w:eastAsia="Times New Roman" w:hAnsi="Times New Roman" w:cs="Times New Roman"/>
                <w:color w:val="000000"/>
                <w:sz w:val="24"/>
                <w:szCs w:val="24"/>
                <w:lang w:eastAsia="en-IN"/>
              </w:rPr>
              <w:t>pack of 10 nos.) different colours</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Faber castell/ </w:t>
            </w:r>
            <w:proofErr w:type="spellStart"/>
            <w:r w:rsidRPr="00456B7F">
              <w:rPr>
                <w:rFonts w:ascii="Times New Roman" w:eastAsia="Times New Roman" w:hAnsi="Times New Roman" w:cs="Times New Roman"/>
                <w:color w:val="000000"/>
                <w:sz w:val="24"/>
                <w:szCs w:val="24"/>
                <w:lang w:eastAsia="en-IN"/>
              </w:rPr>
              <w:t>camlin</w:t>
            </w:r>
            <w:proofErr w:type="spellEnd"/>
            <w:r w:rsidRPr="00456B7F">
              <w:rPr>
                <w:rFonts w:ascii="Times New Roman" w:eastAsia="Times New Roman" w:hAnsi="Times New Roman" w:cs="Times New Roman"/>
                <w:color w:val="000000"/>
                <w:sz w:val="24"/>
                <w:szCs w:val="24"/>
                <w:lang w:eastAsia="en-IN"/>
              </w:rPr>
              <w:t>/</w:t>
            </w:r>
            <w:proofErr w:type="spellStart"/>
            <w:r w:rsidRPr="00456B7F">
              <w:rPr>
                <w:rFonts w:ascii="Times New Roman" w:eastAsia="Times New Roman" w:hAnsi="Times New Roman" w:cs="Times New Roman"/>
                <w:color w:val="000000"/>
                <w:sz w:val="24"/>
                <w:szCs w:val="24"/>
                <w:lang w:eastAsia="en-IN"/>
              </w:rPr>
              <w:t>kores</w:t>
            </w:r>
            <w:proofErr w:type="spellEnd"/>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86</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Laser Light Pen for presentation</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D159B4">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87</w:t>
            </w:r>
          </w:p>
        </w:tc>
        <w:tc>
          <w:tcPr>
            <w:tcW w:w="5133" w:type="dxa"/>
            <w:tcBorders>
              <w:top w:val="single" w:sz="4" w:space="0" w:color="auto"/>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Label Sheets (16 pieces)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D159B4">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lastRenderedPageBreak/>
              <w:t>88</w:t>
            </w:r>
          </w:p>
        </w:tc>
        <w:tc>
          <w:tcPr>
            <w:tcW w:w="5133" w:type="dxa"/>
            <w:tcBorders>
              <w:top w:val="single" w:sz="4" w:space="0" w:color="auto"/>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Ledger Book 8Quire</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89</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Ledger Book 10</w:t>
            </w:r>
            <w:r>
              <w:rPr>
                <w:rFonts w:ascii="Times New Roman" w:eastAsia="Times New Roman" w:hAnsi="Times New Roman" w:cs="Times New Roman"/>
                <w:color w:val="000000"/>
                <w:sz w:val="24"/>
                <w:szCs w:val="24"/>
                <w:lang w:eastAsia="en-IN"/>
              </w:rPr>
              <w:t xml:space="preserve"> </w:t>
            </w:r>
            <w:r w:rsidRPr="00456B7F">
              <w:rPr>
                <w:rFonts w:ascii="Times New Roman" w:eastAsia="Times New Roman" w:hAnsi="Times New Roman" w:cs="Times New Roman"/>
                <w:color w:val="000000"/>
                <w:sz w:val="24"/>
                <w:szCs w:val="24"/>
                <w:lang w:eastAsia="en-IN"/>
              </w:rPr>
              <w:t>Quire</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90</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Lock Link 3 lever</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Link</w:t>
            </w: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91</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Lock Link 4 lever</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Link</w:t>
            </w: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92</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Lock Link 6 lever</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Link</w:t>
            </w: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93</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Lock Link 7 lever</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Link</w:t>
            </w:r>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94</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Long Range Cordless Bell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Pc.</w:t>
            </w:r>
          </w:p>
        </w:tc>
        <w:tc>
          <w:tcPr>
            <w:tcW w:w="1977"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95</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L. Folder plastic </w:t>
            </w:r>
            <w:proofErr w:type="gramStart"/>
            <w:r w:rsidRPr="00456B7F">
              <w:rPr>
                <w:rFonts w:ascii="Times New Roman" w:eastAsia="Times New Roman" w:hAnsi="Times New Roman" w:cs="Times New Roman"/>
                <w:color w:val="000000"/>
                <w:sz w:val="24"/>
                <w:szCs w:val="24"/>
                <w:lang w:eastAsia="en-IN"/>
              </w:rPr>
              <w:t>file</w:t>
            </w:r>
            <w:proofErr w:type="gramEnd"/>
            <w:r w:rsidRPr="00456B7F">
              <w:rPr>
                <w:rFonts w:ascii="Times New Roman" w:eastAsia="Times New Roman" w:hAnsi="Times New Roman" w:cs="Times New Roman"/>
                <w:color w:val="000000"/>
                <w:sz w:val="24"/>
                <w:szCs w:val="24"/>
                <w:lang w:eastAsia="en-IN"/>
              </w:rPr>
              <w:t xml:space="preserve"> (pack of 100 nos.)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96</w:t>
            </w:r>
          </w:p>
        </w:tc>
        <w:tc>
          <w:tcPr>
            <w:tcW w:w="5133" w:type="dxa"/>
            <w:tcBorders>
              <w:top w:val="single" w:sz="4" w:space="0" w:color="auto"/>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Marker Pen Permanent  (Red, Blue, Black, Green)</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Camlin/</w:t>
            </w:r>
            <w:proofErr w:type="spellStart"/>
            <w:r w:rsidRPr="00456B7F">
              <w:rPr>
                <w:rFonts w:ascii="Times New Roman" w:eastAsia="Times New Roman" w:hAnsi="Times New Roman" w:cs="Times New Roman"/>
                <w:color w:val="000000"/>
                <w:sz w:val="24"/>
                <w:szCs w:val="24"/>
                <w:lang w:eastAsia="en-IN"/>
              </w:rPr>
              <w:t>Luxur</w:t>
            </w:r>
            <w:proofErr w:type="spellEnd"/>
            <w:r w:rsidRPr="00456B7F">
              <w:rPr>
                <w:rFonts w:ascii="Times New Roman" w:eastAsia="Times New Roman" w:hAnsi="Times New Roman" w:cs="Times New Roman"/>
                <w:color w:val="000000"/>
                <w:sz w:val="24"/>
                <w:szCs w:val="24"/>
                <w:lang w:eastAsia="en-IN"/>
              </w:rPr>
              <w:t>/</w:t>
            </w:r>
            <w:r>
              <w:rPr>
                <w:rFonts w:ascii="Times New Roman" w:eastAsia="Times New Roman" w:hAnsi="Times New Roman" w:cs="Times New Roman"/>
                <w:color w:val="000000"/>
                <w:sz w:val="24"/>
                <w:szCs w:val="24"/>
                <w:lang w:eastAsia="en-IN"/>
              </w:rPr>
              <w:t xml:space="preserve"> </w:t>
            </w:r>
            <w:proofErr w:type="spellStart"/>
            <w:r w:rsidRPr="00456B7F">
              <w:rPr>
                <w:rFonts w:ascii="Times New Roman" w:eastAsia="Times New Roman" w:hAnsi="Times New Roman" w:cs="Times New Roman"/>
                <w:color w:val="000000"/>
                <w:sz w:val="24"/>
                <w:szCs w:val="24"/>
                <w:lang w:eastAsia="en-IN"/>
              </w:rPr>
              <w:t>Raynold</w:t>
            </w:r>
            <w:proofErr w:type="spellEnd"/>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97</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Marker Ink (Red, Blue, Black, Green)</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98</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Note Sheet pad (Green ledger paper) 100 sheet 75gsm F/S Size</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100 sheet</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99</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Notice Board Pin with fibre Mounting</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100</w:t>
            </w:r>
          </w:p>
        </w:tc>
        <w:tc>
          <w:tcPr>
            <w:tcW w:w="5133" w:type="dxa"/>
            <w:tcBorders>
              <w:top w:val="nil"/>
              <w:left w:val="nil"/>
              <w:bottom w:val="single" w:sz="4" w:space="0" w:color="auto"/>
              <w:right w:val="single" w:sz="4" w:space="0" w:color="auto"/>
            </w:tcBorders>
            <w:shd w:val="clear" w:color="auto" w:fill="auto"/>
            <w:vAlign w:val="center"/>
          </w:tcPr>
          <w:p w:rsidR="00BD3138" w:rsidRPr="009F227C"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9F227C">
              <w:rPr>
                <w:rFonts w:ascii="Times New Roman" w:eastAsia="Times New Roman" w:hAnsi="Times New Roman" w:cs="Times New Roman"/>
                <w:color w:val="000000"/>
                <w:sz w:val="24"/>
                <w:szCs w:val="24"/>
                <w:lang w:eastAsia="en-IN"/>
              </w:rPr>
              <w:t xml:space="preserve">Notice Board Size H-2’x W-3’ </w:t>
            </w:r>
            <w:r w:rsidRPr="009F227C">
              <w:rPr>
                <w:rFonts w:asciiTheme="majorHAnsi" w:hAnsiTheme="majorHAnsi" w:cs="Arial"/>
                <w:color w:val="111111"/>
                <w:sz w:val="24"/>
                <w:szCs w:val="24"/>
              </w:rPr>
              <w:t xml:space="preserve">Lightweight Aluminium Frame </w:t>
            </w:r>
            <w:r w:rsidRPr="009F227C">
              <w:rPr>
                <w:rFonts w:asciiTheme="majorHAnsi" w:hAnsiTheme="majorHAnsi" w:cs="Arial"/>
                <w:bCs/>
                <w:color w:val="111111"/>
                <w:sz w:val="24"/>
                <w:szCs w:val="24"/>
              </w:rPr>
              <w:t>with wall hanging pin.</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101</w:t>
            </w:r>
          </w:p>
        </w:tc>
        <w:tc>
          <w:tcPr>
            <w:tcW w:w="5133" w:type="dxa"/>
            <w:tcBorders>
              <w:top w:val="nil"/>
              <w:left w:val="nil"/>
              <w:bottom w:val="single" w:sz="4" w:space="0" w:color="auto"/>
              <w:right w:val="single" w:sz="4" w:space="0" w:color="auto"/>
            </w:tcBorders>
            <w:shd w:val="clear" w:color="auto" w:fill="auto"/>
            <w:vAlign w:val="center"/>
          </w:tcPr>
          <w:p w:rsidR="00BD3138" w:rsidRPr="009F227C"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9F227C">
              <w:rPr>
                <w:rFonts w:ascii="Times New Roman" w:eastAsia="Times New Roman" w:hAnsi="Times New Roman" w:cs="Times New Roman"/>
                <w:color w:val="000000"/>
                <w:sz w:val="24"/>
                <w:szCs w:val="24"/>
                <w:lang w:eastAsia="en-IN"/>
              </w:rPr>
              <w:t>Notice Board Size H-3’x W-4’</w:t>
            </w:r>
            <w:r w:rsidRPr="009F227C">
              <w:rPr>
                <w:rFonts w:asciiTheme="majorHAnsi" w:hAnsiTheme="majorHAnsi" w:cs="Arial"/>
                <w:color w:val="111111"/>
                <w:sz w:val="24"/>
                <w:szCs w:val="24"/>
              </w:rPr>
              <w:t xml:space="preserve"> Lightweight Aluminium Frame </w:t>
            </w:r>
            <w:r w:rsidRPr="009F227C">
              <w:rPr>
                <w:rFonts w:asciiTheme="majorHAnsi" w:hAnsiTheme="majorHAnsi" w:cs="Arial"/>
                <w:bCs/>
                <w:color w:val="111111"/>
                <w:sz w:val="24"/>
                <w:szCs w:val="24"/>
              </w:rPr>
              <w:t>with wall hanging pin.</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Pc. </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102</w:t>
            </w:r>
          </w:p>
        </w:tc>
        <w:tc>
          <w:tcPr>
            <w:tcW w:w="5133" w:type="dxa"/>
            <w:tcBorders>
              <w:top w:val="nil"/>
              <w:left w:val="nil"/>
              <w:bottom w:val="single" w:sz="4" w:space="0" w:color="auto"/>
              <w:right w:val="single" w:sz="4" w:space="0" w:color="auto"/>
            </w:tcBorders>
            <w:shd w:val="clear" w:color="auto" w:fill="auto"/>
            <w:vAlign w:val="center"/>
          </w:tcPr>
          <w:p w:rsidR="00BD3138" w:rsidRPr="009F227C"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9F227C">
              <w:rPr>
                <w:rFonts w:ascii="Times New Roman" w:eastAsia="Times New Roman" w:hAnsi="Times New Roman" w:cs="Times New Roman"/>
                <w:color w:val="000000"/>
                <w:sz w:val="24"/>
                <w:szCs w:val="24"/>
                <w:lang w:eastAsia="en-IN"/>
              </w:rPr>
              <w:t xml:space="preserve">Notice Board Size </w:t>
            </w:r>
            <w:r>
              <w:rPr>
                <w:rFonts w:ascii="Times New Roman" w:eastAsia="Times New Roman" w:hAnsi="Times New Roman" w:cs="Times New Roman"/>
                <w:color w:val="000000"/>
                <w:sz w:val="24"/>
                <w:szCs w:val="24"/>
                <w:lang w:eastAsia="en-IN"/>
              </w:rPr>
              <w:t>H-4</w:t>
            </w:r>
            <w:r w:rsidRPr="009F227C">
              <w:rPr>
                <w:rFonts w:ascii="Times New Roman" w:eastAsia="Times New Roman" w:hAnsi="Times New Roman" w:cs="Times New Roman"/>
                <w:color w:val="000000"/>
                <w:sz w:val="24"/>
                <w:szCs w:val="24"/>
                <w:lang w:eastAsia="en-IN"/>
              </w:rPr>
              <w:t>’x W-</w:t>
            </w:r>
            <w:r>
              <w:rPr>
                <w:rFonts w:ascii="Times New Roman" w:eastAsia="Times New Roman" w:hAnsi="Times New Roman" w:cs="Times New Roman"/>
                <w:color w:val="000000"/>
                <w:sz w:val="24"/>
                <w:szCs w:val="24"/>
                <w:lang w:eastAsia="en-IN"/>
              </w:rPr>
              <w:t>5</w:t>
            </w:r>
            <w:r w:rsidRPr="009F227C">
              <w:rPr>
                <w:rFonts w:ascii="Times New Roman" w:eastAsia="Times New Roman" w:hAnsi="Times New Roman" w:cs="Times New Roman"/>
                <w:color w:val="000000"/>
                <w:sz w:val="24"/>
                <w:szCs w:val="24"/>
                <w:lang w:eastAsia="en-IN"/>
              </w:rPr>
              <w:t xml:space="preserve">’ </w:t>
            </w:r>
            <w:r w:rsidRPr="009F227C">
              <w:rPr>
                <w:rFonts w:asciiTheme="majorHAnsi" w:hAnsiTheme="majorHAnsi" w:cs="Arial"/>
                <w:color w:val="111111"/>
                <w:sz w:val="24"/>
                <w:szCs w:val="24"/>
              </w:rPr>
              <w:t xml:space="preserve">Lightweight Aluminium Frame </w:t>
            </w:r>
            <w:r w:rsidRPr="009F227C">
              <w:rPr>
                <w:rFonts w:asciiTheme="majorHAnsi" w:hAnsiTheme="majorHAnsi" w:cs="Arial"/>
                <w:bCs/>
                <w:color w:val="111111"/>
                <w:sz w:val="24"/>
                <w:szCs w:val="24"/>
              </w:rPr>
              <w:t>with wall hanging pin.</w:t>
            </w:r>
          </w:p>
        </w:tc>
        <w:tc>
          <w:tcPr>
            <w:tcW w:w="993" w:type="dxa"/>
            <w:tcBorders>
              <w:top w:val="nil"/>
              <w:left w:val="nil"/>
              <w:bottom w:val="single" w:sz="4" w:space="0" w:color="auto"/>
              <w:right w:val="single" w:sz="4" w:space="0" w:color="auto"/>
            </w:tcBorders>
            <w:shd w:val="clear" w:color="auto" w:fill="auto"/>
            <w:noWrap/>
            <w:vAlign w:val="center"/>
          </w:tcPr>
          <w:p w:rsidR="00BD3138" w:rsidRPr="00546E12" w:rsidRDefault="00BD3138" w:rsidP="00DB78F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546E12"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546E12"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103</w:t>
            </w:r>
          </w:p>
        </w:tc>
        <w:tc>
          <w:tcPr>
            <w:tcW w:w="5133" w:type="dxa"/>
            <w:tcBorders>
              <w:top w:val="nil"/>
              <w:left w:val="nil"/>
              <w:bottom w:val="single" w:sz="4" w:space="0" w:color="auto"/>
              <w:right w:val="single" w:sz="4" w:space="0" w:color="auto"/>
            </w:tcBorders>
            <w:shd w:val="clear" w:color="auto" w:fill="auto"/>
            <w:vAlign w:val="center"/>
          </w:tcPr>
          <w:p w:rsidR="00BD3138" w:rsidRPr="009F227C"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9F227C">
              <w:rPr>
                <w:rFonts w:ascii="Times New Roman" w:eastAsia="Times New Roman" w:hAnsi="Times New Roman" w:cs="Times New Roman"/>
                <w:color w:val="000000"/>
                <w:sz w:val="24"/>
                <w:szCs w:val="24"/>
                <w:lang w:eastAsia="en-IN"/>
              </w:rPr>
              <w:t>Notice Board Size H-</w:t>
            </w:r>
            <w:r>
              <w:rPr>
                <w:rFonts w:ascii="Times New Roman" w:eastAsia="Times New Roman" w:hAnsi="Times New Roman" w:cs="Times New Roman"/>
                <w:color w:val="000000"/>
                <w:sz w:val="24"/>
                <w:szCs w:val="24"/>
                <w:lang w:eastAsia="en-IN"/>
              </w:rPr>
              <w:t>4</w:t>
            </w:r>
            <w:r w:rsidRPr="009F227C">
              <w:rPr>
                <w:rFonts w:ascii="Times New Roman" w:eastAsia="Times New Roman" w:hAnsi="Times New Roman" w:cs="Times New Roman"/>
                <w:color w:val="000000"/>
                <w:sz w:val="24"/>
                <w:szCs w:val="24"/>
                <w:lang w:eastAsia="en-IN"/>
              </w:rPr>
              <w:t>’x W-</w:t>
            </w:r>
            <w:r>
              <w:rPr>
                <w:rFonts w:ascii="Times New Roman" w:eastAsia="Times New Roman" w:hAnsi="Times New Roman" w:cs="Times New Roman"/>
                <w:color w:val="000000"/>
                <w:sz w:val="24"/>
                <w:szCs w:val="24"/>
                <w:lang w:eastAsia="en-IN"/>
              </w:rPr>
              <w:t>6</w:t>
            </w:r>
            <w:r w:rsidRPr="009F227C">
              <w:rPr>
                <w:rFonts w:ascii="Times New Roman" w:eastAsia="Times New Roman" w:hAnsi="Times New Roman" w:cs="Times New Roman"/>
                <w:color w:val="000000"/>
                <w:sz w:val="24"/>
                <w:szCs w:val="24"/>
                <w:lang w:eastAsia="en-IN"/>
              </w:rPr>
              <w:t>’</w:t>
            </w:r>
            <w:r w:rsidRPr="009F227C">
              <w:rPr>
                <w:rFonts w:asciiTheme="majorHAnsi" w:hAnsiTheme="majorHAnsi" w:cs="Arial"/>
                <w:color w:val="111111"/>
                <w:sz w:val="24"/>
                <w:szCs w:val="24"/>
              </w:rPr>
              <w:t xml:space="preserve"> Lightweight Aluminium Frame </w:t>
            </w:r>
            <w:r w:rsidRPr="009F227C">
              <w:rPr>
                <w:rFonts w:asciiTheme="majorHAnsi" w:hAnsiTheme="majorHAnsi" w:cs="Arial"/>
                <w:bCs/>
                <w:color w:val="111111"/>
                <w:sz w:val="24"/>
                <w:szCs w:val="24"/>
              </w:rPr>
              <w:t>with wall hanging pin.</w:t>
            </w:r>
          </w:p>
        </w:tc>
        <w:tc>
          <w:tcPr>
            <w:tcW w:w="993" w:type="dxa"/>
            <w:tcBorders>
              <w:top w:val="nil"/>
              <w:left w:val="nil"/>
              <w:bottom w:val="single" w:sz="4" w:space="0" w:color="auto"/>
              <w:right w:val="single" w:sz="4" w:space="0" w:color="auto"/>
            </w:tcBorders>
            <w:shd w:val="clear" w:color="auto" w:fill="auto"/>
            <w:noWrap/>
            <w:vAlign w:val="center"/>
          </w:tcPr>
          <w:p w:rsidR="00BD3138" w:rsidRDefault="00BD3138" w:rsidP="00DB78F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546E12"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546E12"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104</w:t>
            </w:r>
          </w:p>
        </w:tc>
        <w:tc>
          <w:tcPr>
            <w:tcW w:w="5133" w:type="dxa"/>
            <w:tcBorders>
              <w:top w:val="nil"/>
              <w:left w:val="nil"/>
              <w:bottom w:val="single" w:sz="4" w:space="0" w:color="auto"/>
              <w:right w:val="single" w:sz="4" w:space="0" w:color="auto"/>
            </w:tcBorders>
            <w:shd w:val="clear" w:color="auto" w:fill="auto"/>
            <w:vAlign w:val="center"/>
          </w:tcPr>
          <w:p w:rsidR="00BD3138" w:rsidRPr="00FA7193" w:rsidRDefault="00BD3138" w:rsidP="00DB78F9">
            <w:pPr>
              <w:pStyle w:val="Heading1"/>
              <w:shd w:val="clear" w:color="auto" w:fill="FFFFFF"/>
              <w:spacing w:before="0" w:beforeAutospacing="0"/>
              <w:jc w:val="both"/>
              <w:rPr>
                <w:rFonts w:asciiTheme="majorHAnsi" w:hAnsiTheme="majorHAnsi" w:cs="Arial"/>
                <w:b w:val="0"/>
                <w:bCs w:val="0"/>
                <w:color w:val="111111"/>
                <w:sz w:val="24"/>
                <w:szCs w:val="24"/>
              </w:rPr>
            </w:pPr>
            <w:r w:rsidRPr="00FA7193">
              <w:rPr>
                <w:rFonts w:asciiTheme="majorHAnsi" w:hAnsiTheme="majorHAnsi"/>
                <w:b w:val="0"/>
                <w:color w:val="000000"/>
                <w:sz w:val="24"/>
                <w:szCs w:val="24"/>
                <w:lang w:eastAsia="en-IN"/>
              </w:rPr>
              <w:t xml:space="preserve">White Board </w:t>
            </w:r>
            <w:r w:rsidRPr="00FA7193">
              <w:rPr>
                <w:rFonts w:asciiTheme="majorHAnsi" w:hAnsiTheme="majorHAnsi" w:cs="Arial"/>
                <w:b w:val="0"/>
                <w:bCs w:val="0"/>
                <w:color w:val="111111"/>
                <w:sz w:val="24"/>
                <w:szCs w:val="24"/>
              </w:rPr>
              <w:t xml:space="preserve">Lightweight </w:t>
            </w:r>
            <w:proofErr w:type="spellStart"/>
            <w:r w:rsidRPr="00FA7193">
              <w:rPr>
                <w:rFonts w:asciiTheme="majorHAnsi" w:hAnsiTheme="majorHAnsi" w:cs="Arial"/>
                <w:b w:val="0"/>
                <w:bCs w:val="0"/>
                <w:color w:val="111111"/>
                <w:sz w:val="24"/>
                <w:szCs w:val="24"/>
              </w:rPr>
              <w:t>Aluminium</w:t>
            </w:r>
            <w:proofErr w:type="spellEnd"/>
            <w:r w:rsidRPr="00FA7193">
              <w:rPr>
                <w:rFonts w:asciiTheme="majorHAnsi" w:hAnsiTheme="majorHAnsi" w:cs="Arial"/>
                <w:b w:val="0"/>
                <w:bCs w:val="0"/>
                <w:color w:val="111111"/>
                <w:sz w:val="24"/>
                <w:szCs w:val="24"/>
              </w:rPr>
              <w:t xml:space="preserve"> Frame </w:t>
            </w:r>
            <w:proofErr w:type="gramStart"/>
            <w:r w:rsidRPr="00FA7193">
              <w:rPr>
                <w:rFonts w:asciiTheme="majorHAnsi" w:hAnsiTheme="majorHAnsi" w:cs="Arial"/>
                <w:b w:val="0"/>
                <w:bCs w:val="0"/>
                <w:color w:val="111111"/>
                <w:sz w:val="24"/>
                <w:szCs w:val="24"/>
              </w:rPr>
              <w:t>With</w:t>
            </w:r>
            <w:proofErr w:type="gramEnd"/>
            <w:r w:rsidRPr="00FA7193">
              <w:rPr>
                <w:rFonts w:asciiTheme="majorHAnsi" w:hAnsiTheme="majorHAnsi" w:cs="Arial"/>
                <w:b w:val="0"/>
                <w:bCs w:val="0"/>
                <w:color w:val="111111"/>
                <w:sz w:val="24"/>
                <w:szCs w:val="24"/>
              </w:rPr>
              <w:t xml:space="preserve"> Melamine (Marker Sheet) Writing Surface Size H-2</w:t>
            </w:r>
            <w:r>
              <w:rPr>
                <w:rFonts w:asciiTheme="majorHAnsi" w:hAnsiTheme="majorHAnsi" w:cs="Arial"/>
                <w:b w:val="0"/>
                <w:bCs w:val="0"/>
                <w:color w:val="111111"/>
                <w:sz w:val="24"/>
                <w:szCs w:val="24"/>
              </w:rPr>
              <w:t>’</w:t>
            </w:r>
            <w:r w:rsidRPr="00FA7193">
              <w:rPr>
                <w:rFonts w:asciiTheme="majorHAnsi" w:hAnsiTheme="majorHAnsi" w:cs="Arial"/>
                <w:b w:val="0"/>
                <w:bCs w:val="0"/>
                <w:color w:val="111111"/>
                <w:sz w:val="24"/>
                <w:szCs w:val="24"/>
              </w:rPr>
              <w:t xml:space="preserve"> x W-3</w:t>
            </w:r>
            <w:r>
              <w:rPr>
                <w:rFonts w:asciiTheme="majorHAnsi" w:hAnsiTheme="majorHAnsi" w:cs="Arial"/>
                <w:b w:val="0"/>
                <w:bCs w:val="0"/>
                <w:color w:val="111111"/>
                <w:sz w:val="24"/>
                <w:szCs w:val="24"/>
              </w:rPr>
              <w:t>’ with wall hanging pin.</w:t>
            </w:r>
          </w:p>
        </w:tc>
        <w:tc>
          <w:tcPr>
            <w:tcW w:w="993" w:type="dxa"/>
            <w:tcBorders>
              <w:top w:val="nil"/>
              <w:left w:val="nil"/>
              <w:bottom w:val="single" w:sz="4" w:space="0" w:color="auto"/>
              <w:right w:val="single" w:sz="4" w:space="0" w:color="auto"/>
            </w:tcBorders>
            <w:shd w:val="clear" w:color="auto" w:fill="auto"/>
            <w:noWrap/>
            <w:vAlign w:val="center"/>
          </w:tcPr>
          <w:p w:rsidR="00BD3138" w:rsidRDefault="00BD3138" w:rsidP="00DB78F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546E12"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546E12"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546E12"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105</w:t>
            </w:r>
          </w:p>
        </w:tc>
        <w:tc>
          <w:tcPr>
            <w:tcW w:w="5133" w:type="dxa"/>
            <w:tcBorders>
              <w:top w:val="nil"/>
              <w:left w:val="nil"/>
              <w:bottom w:val="single" w:sz="4" w:space="0" w:color="auto"/>
              <w:right w:val="single" w:sz="4" w:space="0" w:color="auto"/>
            </w:tcBorders>
            <w:shd w:val="clear" w:color="auto" w:fill="auto"/>
            <w:vAlign w:val="center"/>
          </w:tcPr>
          <w:p w:rsidR="00BD3138" w:rsidRPr="00FA7193" w:rsidRDefault="00BD3138" w:rsidP="00DB78F9">
            <w:pPr>
              <w:pStyle w:val="Heading1"/>
              <w:shd w:val="clear" w:color="auto" w:fill="FFFFFF"/>
              <w:spacing w:before="0" w:beforeAutospacing="0"/>
              <w:jc w:val="both"/>
              <w:rPr>
                <w:rFonts w:asciiTheme="majorHAnsi" w:hAnsiTheme="majorHAnsi" w:cs="Arial"/>
                <w:b w:val="0"/>
                <w:bCs w:val="0"/>
                <w:color w:val="111111"/>
                <w:sz w:val="24"/>
                <w:szCs w:val="24"/>
              </w:rPr>
            </w:pPr>
            <w:r w:rsidRPr="00FA7193">
              <w:rPr>
                <w:rFonts w:asciiTheme="majorHAnsi" w:hAnsiTheme="majorHAnsi"/>
                <w:b w:val="0"/>
                <w:color w:val="000000"/>
                <w:sz w:val="24"/>
                <w:szCs w:val="24"/>
                <w:lang w:eastAsia="en-IN"/>
              </w:rPr>
              <w:t xml:space="preserve">White Board </w:t>
            </w:r>
            <w:r w:rsidRPr="00FA7193">
              <w:rPr>
                <w:rFonts w:asciiTheme="majorHAnsi" w:hAnsiTheme="majorHAnsi" w:cs="Arial"/>
                <w:b w:val="0"/>
                <w:bCs w:val="0"/>
                <w:color w:val="111111"/>
                <w:sz w:val="24"/>
                <w:szCs w:val="24"/>
              </w:rPr>
              <w:t xml:space="preserve">Lightweight </w:t>
            </w:r>
            <w:proofErr w:type="spellStart"/>
            <w:r w:rsidRPr="00FA7193">
              <w:rPr>
                <w:rFonts w:asciiTheme="majorHAnsi" w:hAnsiTheme="majorHAnsi" w:cs="Arial"/>
                <w:b w:val="0"/>
                <w:bCs w:val="0"/>
                <w:color w:val="111111"/>
                <w:sz w:val="24"/>
                <w:szCs w:val="24"/>
              </w:rPr>
              <w:t>Aluminium</w:t>
            </w:r>
            <w:proofErr w:type="spellEnd"/>
            <w:r w:rsidRPr="00FA7193">
              <w:rPr>
                <w:rFonts w:asciiTheme="majorHAnsi" w:hAnsiTheme="majorHAnsi" w:cs="Arial"/>
                <w:b w:val="0"/>
                <w:bCs w:val="0"/>
                <w:color w:val="111111"/>
                <w:sz w:val="24"/>
                <w:szCs w:val="24"/>
              </w:rPr>
              <w:t xml:space="preserve"> Frame </w:t>
            </w:r>
            <w:proofErr w:type="gramStart"/>
            <w:r w:rsidRPr="00FA7193">
              <w:rPr>
                <w:rFonts w:asciiTheme="majorHAnsi" w:hAnsiTheme="majorHAnsi" w:cs="Arial"/>
                <w:b w:val="0"/>
                <w:bCs w:val="0"/>
                <w:color w:val="111111"/>
                <w:sz w:val="24"/>
                <w:szCs w:val="24"/>
              </w:rPr>
              <w:t>With</w:t>
            </w:r>
            <w:proofErr w:type="gramEnd"/>
            <w:r w:rsidRPr="00FA7193">
              <w:rPr>
                <w:rFonts w:asciiTheme="majorHAnsi" w:hAnsiTheme="majorHAnsi" w:cs="Arial"/>
                <w:b w:val="0"/>
                <w:bCs w:val="0"/>
                <w:color w:val="111111"/>
                <w:sz w:val="24"/>
                <w:szCs w:val="24"/>
              </w:rPr>
              <w:t xml:space="preserve"> Melamine (Marker Sheet) Writing Surface Size H-</w:t>
            </w:r>
            <w:r>
              <w:rPr>
                <w:rFonts w:asciiTheme="majorHAnsi" w:hAnsiTheme="majorHAnsi" w:cs="Arial"/>
                <w:b w:val="0"/>
                <w:bCs w:val="0"/>
                <w:color w:val="111111"/>
                <w:sz w:val="24"/>
                <w:szCs w:val="24"/>
              </w:rPr>
              <w:t>3’ x W-4’ with wall hanging pin with wall hanging pin.</w:t>
            </w:r>
          </w:p>
        </w:tc>
        <w:tc>
          <w:tcPr>
            <w:tcW w:w="993" w:type="dxa"/>
            <w:tcBorders>
              <w:top w:val="nil"/>
              <w:left w:val="nil"/>
              <w:bottom w:val="single" w:sz="4" w:space="0" w:color="auto"/>
              <w:right w:val="single" w:sz="4" w:space="0" w:color="auto"/>
            </w:tcBorders>
            <w:shd w:val="clear" w:color="auto" w:fill="auto"/>
            <w:noWrap/>
            <w:vAlign w:val="center"/>
          </w:tcPr>
          <w:p w:rsidR="00BD3138" w:rsidRPr="00FA7193" w:rsidRDefault="00BD3138" w:rsidP="00DB78F9">
            <w:pPr>
              <w:spacing w:after="0" w:line="240" w:lineRule="auto"/>
              <w:jc w:val="center"/>
              <w:rPr>
                <w:rFonts w:asciiTheme="majorHAnsi" w:eastAsia="Times New Roman" w:hAnsiTheme="majorHAnsi" w:cs="Times New Roman"/>
                <w:color w:val="000000"/>
                <w:sz w:val="24"/>
                <w:szCs w:val="24"/>
                <w:lang w:eastAsia="en-IN"/>
              </w:rPr>
            </w:pPr>
            <w:r>
              <w:rPr>
                <w:rFonts w:asciiTheme="majorHAnsi" w:eastAsia="Times New Roman" w:hAnsiTheme="majorHAnsi"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FA7193" w:rsidRDefault="00BD3138" w:rsidP="00DB78F9">
            <w:pPr>
              <w:spacing w:after="0" w:line="240" w:lineRule="auto"/>
              <w:jc w:val="center"/>
              <w:rPr>
                <w:rFonts w:asciiTheme="majorHAnsi" w:eastAsia="Times New Roman" w:hAnsiTheme="majorHAnsi"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FA7193" w:rsidRDefault="00BD3138" w:rsidP="00DB78F9">
            <w:pPr>
              <w:spacing w:after="0" w:line="240" w:lineRule="auto"/>
              <w:jc w:val="center"/>
              <w:rPr>
                <w:rFonts w:asciiTheme="majorHAnsi" w:eastAsia="Times New Roman" w:hAnsiTheme="majorHAnsi" w:cs="Times New Roman"/>
                <w:color w:val="000000"/>
                <w:sz w:val="24"/>
                <w:szCs w:val="24"/>
                <w:lang w:eastAsia="en-IN"/>
              </w:rPr>
            </w:pPr>
          </w:p>
        </w:tc>
      </w:tr>
      <w:tr w:rsidR="00BD3138" w:rsidRPr="00546E12"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106</w:t>
            </w:r>
          </w:p>
        </w:tc>
        <w:tc>
          <w:tcPr>
            <w:tcW w:w="5133" w:type="dxa"/>
            <w:tcBorders>
              <w:top w:val="nil"/>
              <w:left w:val="nil"/>
              <w:bottom w:val="single" w:sz="4" w:space="0" w:color="auto"/>
              <w:right w:val="single" w:sz="4" w:space="0" w:color="auto"/>
            </w:tcBorders>
            <w:shd w:val="clear" w:color="auto" w:fill="auto"/>
            <w:vAlign w:val="center"/>
          </w:tcPr>
          <w:p w:rsidR="00BD3138" w:rsidRPr="00FA7193" w:rsidRDefault="00BD3138" w:rsidP="00DB78F9">
            <w:pPr>
              <w:pStyle w:val="Heading1"/>
              <w:shd w:val="clear" w:color="auto" w:fill="FFFFFF"/>
              <w:spacing w:before="0" w:beforeAutospacing="0"/>
              <w:jc w:val="both"/>
              <w:rPr>
                <w:rFonts w:asciiTheme="majorHAnsi" w:hAnsiTheme="majorHAnsi" w:cs="Arial"/>
                <w:b w:val="0"/>
                <w:bCs w:val="0"/>
                <w:color w:val="111111"/>
                <w:sz w:val="24"/>
                <w:szCs w:val="24"/>
              </w:rPr>
            </w:pPr>
            <w:r w:rsidRPr="00FA7193">
              <w:rPr>
                <w:rFonts w:asciiTheme="majorHAnsi" w:hAnsiTheme="majorHAnsi"/>
                <w:b w:val="0"/>
                <w:color w:val="000000"/>
                <w:sz w:val="24"/>
                <w:szCs w:val="24"/>
                <w:lang w:eastAsia="en-IN"/>
              </w:rPr>
              <w:t xml:space="preserve">White Board </w:t>
            </w:r>
            <w:r w:rsidRPr="00FA7193">
              <w:rPr>
                <w:rFonts w:asciiTheme="majorHAnsi" w:hAnsiTheme="majorHAnsi" w:cs="Arial"/>
                <w:b w:val="0"/>
                <w:bCs w:val="0"/>
                <w:color w:val="111111"/>
                <w:sz w:val="24"/>
                <w:szCs w:val="24"/>
              </w:rPr>
              <w:t xml:space="preserve">Lightweight </w:t>
            </w:r>
            <w:proofErr w:type="spellStart"/>
            <w:r w:rsidRPr="00FA7193">
              <w:rPr>
                <w:rFonts w:asciiTheme="majorHAnsi" w:hAnsiTheme="majorHAnsi" w:cs="Arial"/>
                <w:b w:val="0"/>
                <w:bCs w:val="0"/>
                <w:color w:val="111111"/>
                <w:sz w:val="24"/>
                <w:szCs w:val="24"/>
              </w:rPr>
              <w:t>Aluminium</w:t>
            </w:r>
            <w:proofErr w:type="spellEnd"/>
            <w:r w:rsidRPr="00FA7193">
              <w:rPr>
                <w:rFonts w:asciiTheme="majorHAnsi" w:hAnsiTheme="majorHAnsi" w:cs="Arial"/>
                <w:b w:val="0"/>
                <w:bCs w:val="0"/>
                <w:color w:val="111111"/>
                <w:sz w:val="24"/>
                <w:szCs w:val="24"/>
              </w:rPr>
              <w:t xml:space="preserve"> Frame </w:t>
            </w:r>
            <w:proofErr w:type="gramStart"/>
            <w:r w:rsidRPr="00FA7193">
              <w:rPr>
                <w:rFonts w:asciiTheme="majorHAnsi" w:hAnsiTheme="majorHAnsi" w:cs="Arial"/>
                <w:b w:val="0"/>
                <w:bCs w:val="0"/>
                <w:color w:val="111111"/>
                <w:sz w:val="24"/>
                <w:szCs w:val="24"/>
              </w:rPr>
              <w:t>With</w:t>
            </w:r>
            <w:proofErr w:type="gramEnd"/>
            <w:r w:rsidRPr="00FA7193">
              <w:rPr>
                <w:rFonts w:asciiTheme="majorHAnsi" w:hAnsiTheme="majorHAnsi" w:cs="Arial"/>
                <w:b w:val="0"/>
                <w:bCs w:val="0"/>
                <w:color w:val="111111"/>
                <w:sz w:val="24"/>
                <w:szCs w:val="24"/>
              </w:rPr>
              <w:t xml:space="preserve"> Melamine (Marker Sheet) Writing Surface Size H-</w:t>
            </w:r>
            <w:r>
              <w:rPr>
                <w:rFonts w:asciiTheme="majorHAnsi" w:hAnsiTheme="majorHAnsi" w:cs="Arial"/>
                <w:b w:val="0"/>
                <w:bCs w:val="0"/>
                <w:color w:val="111111"/>
                <w:sz w:val="24"/>
                <w:szCs w:val="24"/>
              </w:rPr>
              <w:t>4’ x W-5’ with wall hanging pin.</w:t>
            </w:r>
          </w:p>
        </w:tc>
        <w:tc>
          <w:tcPr>
            <w:tcW w:w="993" w:type="dxa"/>
            <w:tcBorders>
              <w:top w:val="nil"/>
              <w:left w:val="nil"/>
              <w:bottom w:val="single" w:sz="4" w:space="0" w:color="auto"/>
              <w:right w:val="single" w:sz="4" w:space="0" w:color="auto"/>
            </w:tcBorders>
            <w:shd w:val="clear" w:color="auto" w:fill="auto"/>
            <w:noWrap/>
            <w:vAlign w:val="center"/>
          </w:tcPr>
          <w:p w:rsidR="00BD3138" w:rsidRPr="00FA7193" w:rsidRDefault="00BD3138" w:rsidP="00DB78F9">
            <w:pPr>
              <w:spacing w:after="0" w:line="240" w:lineRule="auto"/>
              <w:jc w:val="center"/>
              <w:rPr>
                <w:rFonts w:asciiTheme="majorHAnsi" w:eastAsia="Times New Roman" w:hAnsiTheme="majorHAnsi" w:cs="Times New Roman"/>
                <w:color w:val="000000"/>
                <w:sz w:val="24"/>
                <w:szCs w:val="24"/>
                <w:lang w:eastAsia="en-IN"/>
              </w:rPr>
            </w:pPr>
            <w:r>
              <w:rPr>
                <w:rFonts w:asciiTheme="majorHAnsi" w:eastAsia="Times New Roman" w:hAnsiTheme="majorHAnsi"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FA7193" w:rsidRDefault="00BD3138" w:rsidP="00DB78F9">
            <w:pPr>
              <w:spacing w:after="0" w:line="240" w:lineRule="auto"/>
              <w:jc w:val="center"/>
              <w:rPr>
                <w:rFonts w:asciiTheme="majorHAnsi" w:eastAsia="Times New Roman" w:hAnsiTheme="majorHAnsi"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FA7193" w:rsidRDefault="00BD3138" w:rsidP="00DB78F9">
            <w:pPr>
              <w:spacing w:after="0" w:line="240" w:lineRule="auto"/>
              <w:jc w:val="center"/>
              <w:rPr>
                <w:rFonts w:asciiTheme="majorHAnsi" w:eastAsia="Times New Roman" w:hAnsiTheme="majorHAnsi" w:cs="Times New Roman"/>
                <w:color w:val="000000"/>
                <w:sz w:val="24"/>
                <w:szCs w:val="24"/>
                <w:lang w:eastAsia="en-IN"/>
              </w:rPr>
            </w:pPr>
          </w:p>
        </w:tc>
      </w:tr>
      <w:tr w:rsidR="00BD3138" w:rsidRPr="00546E12"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107</w:t>
            </w:r>
          </w:p>
        </w:tc>
        <w:tc>
          <w:tcPr>
            <w:tcW w:w="5133" w:type="dxa"/>
            <w:tcBorders>
              <w:top w:val="nil"/>
              <w:left w:val="nil"/>
              <w:bottom w:val="single" w:sz="4" w:space="0" w:color="auto"/>
              <w:right w:val="single" w:sz="4" w:space="0" w:color="auto"/>
            </w:tcBorders>
            <w:shd w:val="clear" w:color="auto" w:fill="auto"/>
            <w:vAlign w:val="center"/>
          </w:tcPr>
          <w:p w:rsidR="00BD3138" w:rsidRPr="00FA7193" w:rsidRDefault="00BD3138" w:rsidP="00DB78F9">
            <w:pPr>
              <w:pStyle w:val="Heading1"/>
              <w:shd w:val="clear" w:color="auto" w:fill="FFFFFF"/>
              <w:spacing w:before="0" w:beforeAutospacing="0"/>
              <w:jc w:val="both"/>
              <w:rPr>
                <w:rFonts w:asciiTheme="majorHAnsi" w:hAnsiTheme="majorHAnsi" w:cs="Arial"/>
                <w:b w:val="0"/>
                <w:bCs w:val="0"/>
                <w:color w:val="111111"/>
                <w:sz w:val="24"/>
                <w:szCs w:val="24"/>
              </w:rPr>
            </w:pPr>
            <w:r w:rsidRPr="00FA7193">
              <w:rPr>
                <w:rFonts w:asciiTheme="majorHAnsi" w:hAnsiTheme="majorHAnsi"/>
                <w:b w:val="0"/>
                <w:color w:val="000000"/>
                <w:sz w:val="24"/>
                <w:szCs w:val="24"/>
                <w:lang w:eastAsia="en-IN"/>
              </w:rPr>
              <w:t xml:space="preserve">White Board </w:t>
            </w:r>
            <w:r w:rsidRPr="00FA7193">
              <w:rPr>
                <w:rFonts w:asciiTheme="majorHAnsi" w:hAnsiTheme="majorHAnsi" w:cs="Arial"/>
                <w:b w:val="0"/>
                <w:bCs w:val="0"/>
                <w:color w:val="111111"/>
                <w:sz w:val="24"/>
                <w:szCs w:val="24"/>
              </w:rPr>
              <w:t xml:space="preserve">Lightweight </w:t>
            </w:r>
            <w:proofErr w:type="spellStart"/>
            <w:r w:rsidRPr="00FA7193">
              <w:rPr>
                <w:rFonts w:asciiTheme="majorHAnsi" w:hAnsiTheme="majorHAnsi" w:cs="Arial"/>
                <w:b w:val="0"/>
                <w:bCs w:val="0"/>
                <w:color w:val="111111"/>
                <w:sz w:val="24"/>
                <w:szCs w:val="24"/>
              </w:rPr>
              <w:t>Aluminium</w:t>
            </w:r>
            <w:proofErr w:type="spellEnd"/>
            <w:r w:rsidRPr="00FA7193">
              <w:rPr>
                <w:rFonts w:asciiTheme="majorHAnsi" w:hAnsiTheme="majorHAnsi" w:cs="Arial"/>
                <w:b w:val="0"/>
                <w:bCs w:val="0"/>
                <w:color w:val="111111"/>
                <w:sz w:val="24"/>
                <w:szCs w:val="24"/>
              </w:rPr>
              <w:t xml:space="preserve"> Frame </w:t>
            </w:r>
            <w:proofErr w:type="gramStart"/>
            <w:r w:rsidRPr="00FA7193">
              <w:rPr>
                <w:rFonts w:asciiTheme="majorHAnsi" w:hAnsiTheme="majorHAnsi" w:cs="Arial"/>
                <w:b w:val="0"/>
                <w:bCs w:val="0"/>
                <w:color w:val="111111"/>
                <w:sz w:val="24"/>
                <w:szCs w:val="24"/>
              </w:rPr>
              <w:t>With</w:t>
            </w:r>
            <w:proofErr w:type="gramEnd"/>
            <w:r w:rsidRPr="00FA7193">
              <w:rPr>
                <w:rFonts w:asciiTheme="majorHAnsi" w:hAnsiTheme="majorHAnsi" w:cs="Arial"/>
                <w:b w:val="0"/>
                <w:bCs w:val="0"/>
                <w:color w:val="111111"/>
                <w:sz w:val="24"/>
                <w:szCs w:val="24"/>
              </w:rPr>
              <w:t xml:space="preserve"> Melamine (Marker Sheet) Writing Surface Size H-</w:t>
            </w:r>
            <w:r>
              <w:rPr>
                <w:rFonts w:asciiTheme="majorHAnsi" w:hAnsiTheme="majorHAnsi" w:cs="Arial"/>
                <w:b w:val="0"/>
                <w:bCs w:val="0"/>
                <w:color w:val="111111"/>
                <w:sz w:val="24"/>
                <w:szCs w:val="24"/>
              </w:rPr>
              <w:t>4’ x W-6’ with wall hanging pin.</w:t>
            </w:r>
          </w:p>
        </w:tc>
        <w:tc>
          <w:tcPr>
            <w:tcW w:w="993" w:type="dxa"/>
            <w:tcBorders>
              <w:top w:val="nil"/>
              <w:left w:val="nil"/>
              <w:bottom w:val="single" w:sz="4" w:space="0" w:color="auto"/>
              <w:right w:val="single" w:sz="4" w:space="0" w:color="auto"/>
            </w:tcBorders>
            <w:shd w:val="clear" w:color="auto" w:fill="auto"/>
            <w:noWrap/>
            <w:vAlign w:val="center"/>
          </w:tcPr>
          <w:p w:rsidR="00BD3138" w:rsidRPr="00FA7193" w:rsidRDefault="00BD3138" w:rsidP="00DB78F9">
            <w:pPr>
              <w:spacing w:after="0" w:line="240" w:lineRule="auto"/>
              <w:jc w:val="center"/>
              <w:rPr>
                <w:rFonts w:asciiTheme="majorHAnsi" w:eastAsia="Times New Roman" w:hAnsiTheme="majorHAnsi" w:cs="Times New Roman"/>
                <w:color w:val="000000"/>
                <w:sz w:val="24"/>
                <w:szCs w:val="24"/>
                <w:lang w:eastAsia="en-IN"/>
              </w:rPr>
            </w:pPr>
            <w:r>
              <w:rPr>
                <w:rFonts w:asciiTheme="majorHAnsi" w:eastAsia="Times New Roman" w:hAnsiTheme="majorHAnsi" w:cs="Times New Roman"/>
                <w:color w:val="000000"/>
                <w:sz w:val="24"/>
                <w:szCs w:val="24"/>
                <w:lang w:eastAsia="en-IN"/>
              </w:rPr>
              <w:t xml:space="preserve">Pc. </w:t>
            </w:r>
          </w:p>
        </w:tc>
        <w:tc>
          <w:tcPr>
            <w:tcW w:w="1977" w:type="dxa"/>
            <w:tcBorders>
              <w:top w:val="single" w:sz="4" w:space="0" w:color="auto"/>
              <w:left w:val="nil"/>
              <w:bottom w:val="single" w:sz="4" w:space="0" w:color="auto"/>
              <w:right w:val="single" w:sz="4" w:space="0" w:color="auto"/>
            </w:tcBorders>
          </w:tcPr>
          <w:p w:rsidR="00BD3138" w:rsidRPr="00FA7193" w:rsidRDefault="00BD3138" w:rsidP="00DB78F9">
            <w:pPr>
              <w:spacing w:after="0" w:line="240" w:lineRule="auto"/>
              <w:jc w:val="center"/>
              <w:rPr>
                <w:rFonts w:asciiTheme="majorHAnsi" w:eastAsia="Times New Roman" w:hAnsiTheme="majorHAnsi"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FA7193" w:rsidRDefault="00BD3138" w:rsidP="00DB78F9">
            <w:pPr>
              <w:spacing w:after="0" w:line="240" w:lineRule="auto"/>
              <w:jc w:val="center"/>
              <w:rPr>
                <w:rFonts w:asciiTheme="majorHAnsi" w:eastAsia="Times New Roman" w:hAnsiTheme="majorHAnsi" w:cs="Times New Roman"/>
                <w:color w:val="000000"/>
                <w:sz w:val="24"/>
                <w:szCs w:val="24"/>
                <w:lang w:eastAsia="en-IN"/>
              </w:rPr>
            </w:pPr>
          </w:p>
        </w:tc>
      </w:tr>
      <w:tr w:rsidR="00BD3138" w:rsidRPr="00FA7193"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108</w:t>
            </w:r>
          </w:p>
        </w:tc>
        <w:tc>
          <w:tcPr>
            <w:tcW w:w="5133" w:type="dxa"/>
            <w:tcBorders>
              <w:top w:val="nil"/>
              <w:left w:val="nil"/>
              <w:bottom w:val="single" w:sz="4" w:space="0" w:color="auto"/>
              <w:right w:val="single" w:sz="4" w:space="0" w:color="auto"/>
            </w:tcBorders>
            <w:shd w:val="clear" w:color="auto" w:fill="auto"/>
            <w:vAlign w:val="center"/>
          </w:tcPr>
          <w:p w:rsidR="00BD3138" w:rsidRPr="00FA7193" w:rsidRDefault="00BD3138" w:rsidP="00DB78F9">
            <w:pPr>
              <w:pStyle w:val="Heading1"/>
              <w:shd w:val="clear" w:color="auto" w:fill="FFFFFF"/>
              <w:spacing w:before="0" w:beforeAutospacing="0"/>
              <w:jc w:val="both"/>
              <w:rPr>
                <w:rFonts w:asciiTheme="majorHAnsi" w:hAnsiTheme="majorHAnsi" w:cs="Arial"/>
                <w:b w:val="0"/>
                <w:bCs w:val="0"/>
                <w:color w:val="111111"/>
                <w:sz w:val="24"/>
                <w:szCs w:val="24"/>
              </w:rPr>
            </w:pPr>
            <w:r w:rsidRPr="00FA7193">
              <w:rPr>
                <w:rFonts w:asciiTheme="majorHAnsi" w:hAnsiTheme="majorHAnsi"/>
                <w:b w:val="0"/>
                <w:color w:val="000000"/>
                <w:sz w:val="24"/>
                <w:szCs w:val="24"/>
                <w:lang w:eastAsia="en-IN"/>
              </w:rPr>
              <w:t xml:space="preserve">White Board </w:t>
            </w:r>
            <w:r w:rsidRPr="00FA7193">
              <w:rPr>
                <w:rFonts w:asciiTheme="majorHAnsi" w:hAnsiTheme="majorHAnsi" w:cs="Arial"/>
                <w:b w:val="0"/>
                <w:bCs w:val="0"/>
                <w:color w:val="111111"/>
                <w:sz w:val="24"/>
                <w:szCs w:val="24"/>
              </w:rPr>
              <w:t xml:space="preserve">Lightweight </w:t>
            </w:r>
            <w:proofErr w:type="spellStart"/>
            <w:r w:rsidRPr="00FA7193">
              <w:rPr>
                <w:rFonts w:asciiTheme="majorHAnsi" w:hAnsiTheme="majorHAnsi" w:cs="Arial"/>
                <w:b w:val="0"/>
                <w:bCs w:val="0"/>
                <w:color w:val="111111"/>
                <w:sz w:val="24"/>
                <w:szCs w:val="24"/>
              </w:rPr>
              <w:t>Aluminium</w:t>
            </w:r>
            <w:proofErr w:type="spellEnd"/>
            <w:r w:rsidRPr="00FA7193">
              <w:rPr>
                <w:rFonts w:asciiTheme="majorHAnsi" w:hAnsiTheme="majorHAnsi" w:cs="Arial"/>
                <w:b w:val="0"/>
                <w:bCs w:val="0"/>
                <w:color w:val="111111"/>
                <w:sz w:val="24"/>
                <w:szCs w:val="24"/>
              </w:rPr>
              <w:t xml:space="preserve"> Frame </w:t>
            </w:r>
            <w:proofErr w:type="gramStart"/>
            <w:r w:rsidRPr="00FA7193">
              <w:rPr>
                <w:rFonts w:asciiTheme="majorHAnsi" w:hAnsiTheme="majorHAnsi" w:cs="Arial"/>
                <w:b w:val="0"/>
                <w:bCs w:val="0"/>
                <w:color w:val="111111"/>
                <w:sz w:val="24"/>
                <w:szCs w:val="24"/>
              </w:rPr>
              <w:t>With</w:t>
            </w:r>
            <w:proofErr w:type="gramEnd"/>
            <w:r w:rsidRPr="00FA7193">
              <w:rPr>
                <w:rFonts w:asciiTheme="majorHAnsi" w:hAnsiTheme="majorHAnsi" w:cs="Arial"/>
                <w:b w:val="0"/>
                <w:bCs w:val="0"/>
                <w:color w:val="111111"/>
                <w:sz w:val="24"/>
                <w:szCs w:val="24"/>
              </w:rPr>
              <w:t xml:space="preserve"> Melamine (Marker Sheet) Writing Surface Size H-</w:t>
            </w:r>
            <w:r>
              <w:rPr>
                <w:rFonts w:asciiTheme="majorHAnsi" w:hAnsiTheme="majorHAnsi" w:cs="Arial"/>
                <w:b w:val="0"/>
                <w:bCs w:val="0"/>
                <w:color w:val="111111"/>
                <w:sz w:val="24"/>
                <w:szCs w:val="24"/>
              </w:rPr>
              <w:t>4’ x W-8’</w:t>
            </w:r>
          </w:p>
        </w:tc>
        <w:tc>
          <w:tcPr>
            <w:tcW w:w="993" w:type="dxa"/>
            <w:tcBorders>
              <w:top w:val="nil"/>
              <w:left w:val="nil"/>
              <w:bottom w:val="single" w:sz="4" w:space="0" w:color="auto"/>
              <w:right w:val="single" w:sz="4" w:space="0" w:color="auto"/>
            </w:tcBorders>
            <w:shd w:val="clear" w:color="auto" w:fill="auto"/>
            <w:noWrap/>
            <w:vAlign w:val="center"/>
          </w:tcPr>
          <w:p w:rsidR="00BD3138" w:rsidRDefault="00BD3138" w:rsidP="00DB78F9">
            <w:pPr>
              <w:spacing w:after="0" w:line="240" w:lineRule="auto"/>
              <w:jc w:val="center"/>
              <w:rPr>
                <w:rFonts w:asciiTheme="majorHAnsi" w:eastAsia="Times New Roman" w:hAnsiTheme="majorHAnsi" w:cs="Times New Roman"/>
                <w:color w:val="000000"/>
                <w:sz w:val="24"/>
                <w:szCs w:val="24"/>
                <w:lang w:eastAsia="en-IN"/>
              </w:rPr>
            </w:pPr>
            <w:r>
              <w:rPr>
                <w:rFonts w:asciiTheme="majorHAnsi" w:eastAsia="Times New Roman" w:hAnsiTheme="majorHAnsi"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FA7193" w:rsidRDefault="00BD3138" w:rsidP="00DB78F9">
            <w:pPr>
              <w:spacing w:after="0" w:line="240" w:lineRule="auto"/>
              <w:jc w:val="center"/>
              <w:rPr>
                <w:rFonts w:asciiTheme="majorHAnsi" w:eastAsia="Times New Roman" w:hAnsiTheme="majorHAnsi"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FA7193" w:rsidRDefault="00BD3138" w:rsidP="00DB78F9">
            <w:pPr>
              <w:spacing w:after="0" w:line="240" w:lineRule="auto"/>
              <w:jc w:val="center"/>
              <w:rPr>
                <w:rFonts w:asciiTheme="majorHAnsi" w:eastAsia="Times New Roman" w:hAnsiTheme="majorHAnsi" w:cs="Times New Roman"/>
                <w:color w:val="000000"/>
                <w:sz w:val="24"/>
                <w:szCs w:val="24"/>
                <w:lang w:eastAsia="en-IN"/>
              </w:rPr>
            </w:pPr>
          </w:p>
        </w:tc>
      </w:tr>
      <w:tr w:rsidR="00BD3138" w:rsidRPr="00FA7193"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109</w:t>
            </w:r>
          </w:p>
        </w:tc>
        <w:tc>
          <w:tcPr>
            <w:tcW w:w="5133" w:type="dxa"/>
            <w:tcBorders>
              <w:top w:val="nil"/>
              <w:left w:val="nil"/>
              <w:bottom w:val="single" w:sz="4" w:space="0" w:color="auto"/>
              <w:right w:val="single" w:sz="4" w:space="0" w:color="auto"/>
            </w:tcBorders>
            <w:shd w:val="clear" w:color="auto" w:fill="auto"/>
            <w:vAlign w:val="center"/>
          </w:tcPr>
          <w:p w:rsidR="00BD3138" w:rsidRPr="00FA7193" w:rsidRDefault="00BD3138" w:rsidP="00DB78F9">
            <w:pPr>
              <w:pStyle w:val="Heading1"/>
              <w:shd w:val="clear" w:color="auto" w:fill="FFFFFF"/>
              <w:spacing w:before="0" w:beforeAutospacing="0"/>
              <w:jc w:val="both"/>
              <w:rPr>
                <w:rFonts w:asciiTheme="majorHAnsi" w:hAnsiTheme="majorHAnsi" w:cs="Arial"/>
                <w:b w:val="0"/>
                <w:bCs w:val="0"/>
                <w:color w:val="111111"/>
                <w:sz w:val="24"/>
                <w:szCs w:val="24"/>
              </w:rPr>
            </w:pPr>
            <w:r>
              <w:rPr>
                <w:rFonts w:asciiTheme="majorHAnsi" w:hAnsiTheme="majorHAnsi"/>
                <w:b w:val="0"/>
                <w:color w:val="000000"/>
                <w:sz w:val="24"/>
                <w:szCs w:val="24"/>
                <w:lang w:eastAsia="en-IN"/>
              </w:rPr>
              <w:t>Black</w:t>
            </w:r>
            <w:r w:rsidRPr="00FA7193">
              <w:rPr>
                <w:rFonts w:asciiTheme="majorHAnsi" w:hAnsiTheme="majorHAnsi"/>
                <w:b w:val="0"/>
                <w:color w:val="000000"/>
                <w:sz w:val="24"/>
                <w:szCs w:val="24"/>
                <w:lang w:eastAsia="en-IN"/>
              </w:rPr>
              <w:t xml:space="preserve"> Board </w:t>
            </w:r>
            <w:r w:rsidRPr="00FA7193">
              <w:rPr>
                <w:rFonts w:asciiTheme="majorHAnsi" w:hAnsiTheme="majorHAnsi" w:cs="Arial"/>
                <w:b w:val="0"/>
                <w:bCs w:val="0"/>
                <w:color w:val="111111"/>
                <w:sz w:val="24"/>
                <w:szCs w:val="24"/>
              </w:rPr>
              <w:t xml:space="preserve">Lightweight </w:t>
            </w:r>
            <w:proofErr w:type="spellStart"/>
            <w:r w:rsidRPr="00FA7193">
              <w:rPr>
                <w:rFonts w:asciiTheme="majorHAnsi" w:hAnsiTheme="majorHAnsi" w:cs="Arial"/>
                <w:b w:val="0"/>
                <w:bCs w:val="0"/>
                <w:color w:val="111111"/>
                <w:sz w:val="24"/>
                <w:szCs w:val="24"/>
              </w:rPr>
              <w:t>Aluminium</w:t>
            </w:r>
            <w:proofErr w:type="spellEnd"/>
            <w:r w:rsidRPr="00FA7193">
              <w:rPr>
                <w:rFonts w:asciiTheme="majorHAnsi" w:hAnsiTheme="majorHAnsi" w:cs="Arial"/>
                <w:b w:val="0"/>
                <w:bCs w:val="0"/>
                <w:color w:val="111111"/>
                <w:sz w:val="24"/>
                <w:szCs w:val="24"/>
              </w:rPr>
              <w:t xml:space="preserve"> Frame </w:t>
            </w:r>
            <w:proofErr w:type="gramStart"/>
            <w:r w:rsidRPr="00FA7193">
              <w:rPr>
                <w:rFonts w:asciiTheme="majorHAnsi" w:hAnsiTheme="majorHAnsi" w:cs="Arial"/>
                <w:b w:val="0"/>
                <w:bCs w:val="0"/>
                <w:color w:val="111111"/>
                <w:sz w:val="24"/>
                <w:szCs w:val="24"/>
              </w:rPr>
              <w:t>With</w:t>
            </w:r>
            <w:proofErr w:type="gramEnd"/>
            <w:r w:rsidRPr="00FA7193">
              <w:rPr>
                <w:rFonts w:asciiTheme="majorHAnsi" w:hAnsiTheme="majorHAnsi" w:cs="Arial"/>
                <w:b w:val="0"/>
                <w:bCs w:val="0"/>
                <w:color w:val="111111"/>
                <w:sz w:val="24"/>
                <w:szCs w:val="24"/>
              </w:rPr>
              <w:t xml:space="preserve"> Melamine (</w:t>
            </w:r>
            <w:r>
              <w:rPr>
                <w:rFonts w:asciiTheme="majorHAnsi" w:hAnsiTheme="majorHAnsi" w:cs="Arial"/>
                <w:b w:val="0"/>
                <w:bCs w:val="0"/>
                <w:color w:val="111111"/>
                <w:sz w:val="24"/>
                <w:szCs w:val="24"/>
              </w:rPr>
              <w:t>Chalk</w:t>
            </w:r>
            <w:r w:rsidRPr="00FA7193">
              <w:rPr>
                <w:rFonts w:asciiTheme="majorHAnsi" w:hAnsiTheme="majorHAnsi" w:cs="Arial"/>
                <w:b w:val="0"/>
                <w:bCs w:val="0"/>
                <w:color w:val="111111"/>
                <w:sz w:val="24"/>
                <w:szCs w:val="24"/>
              </w:rPr>
              <w:t xml:space="preserve"> Sheet) Writing Surface Size H-2</w:t>
            </w:r>
            <w:r>
              <w:rPr>
                <w:rFonts w:asciiTheme="majorHAnsi" w:hAnsiTheme="majorHAnsi" w:cs="Arial"/>
                <w:b w:val="0"/>
                <w:bCs w:val="0"/>
                <w:color w:val="111111"/>
                <w:sz w:val="24"/>
                <w:szCs w:val="24"/>
              </w:rPr>
              <w:t>’</w:t>
            </w:r>
            <w:r w:rsidRPr="00FA7193">
              <w:rPr>
                <w:rFonts w:asciiTheme="majorHAnsi" w:hAnsiTheme="majorHAnsi" w:cs="Arial"/>
                <w:b w:val="0"/>
                <w:bCs w:val="0"/>
                <w:color w:val="111111"/>
                <w:sz w:val="24"/>
                <w:szCs w:val="24"/>
              </w:rPr>
              <w:t xml:space="preserve"> x W-3</w:t>
            </w:r>
            <w:r>
              <w:rPr>
                <w:rFonts w:asciiTheme="majorHAnsi" w:hAnsiTheme="majorHAnsi" w:cs="Arial"/>
                <w:b w:val="0"/>
                <w:bCs w:val="0"/>
                <w:color w:val="111111"/>
                <w:sz w:val="24"/>
                <w:szCs w:val="24"/>
              </w:rPr>
              <w:t>’ with wall hanging pin.</w:t>
            </w:r>
          </w:p>
        </w:tc>
        <w:tc>
          <w:tcPr>
            <w:tcW w:w="993" w:type="dxa"/>
            <w:tcBorders>
              <w:top w:val="nil"/>
              <w:left w:val="nil"/>
              <w:bottom w:val="single" w:sz="4" w:space="0" w:color="auto"/>
              <w:right w:val="single" w:sz="4" w:space="0" w:color="auto"/>
            </w:tcBorders>
            <w:shd w:val="clear" w:color="auto" w:fill="auto"/>
            <w:noWrap/>
            <w:vAlign w:val="center"/>
          </w:tcPr>
          <w:p w:rsidR="00BD3138" w:rsidRDefault="00BD3138" w:rsidP="00DB78F9">
            <w:pPr>
              <w:spacing w:after="0" w:line="240" w:lineRule="auto"/>
              <w:jc w:val="center"/>
              <w:rPr>
                <w:rFonts w:asciiTheme="majorHAnsi" w:eastAsia="Times New Roman" w:hAnsiTheme="majorHAnsi" w:cs="Times New Roman"/>
                <w:color w:val="000000"/>
                <w:sz w:val="24"/>
                <w:szCs w:val="24"/>
                <w:lang w:eastAsia="en-IN"/>
              </w:rPr>
            </w:pPr>
            <w:r>
              <w:rPr>
                <w:rFonts w:asciiTheme="majorHAnsi" w:eastAsia="Times New Roman" w:hAnsiTheme="majorHAnsi"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FA7193" w:rsidRDefault="00BD3138" w:rsidP="00DB78F9">
            <w:pPr>
              <w:spacing w:after="0" w:line="240" w:lineRule="auto"/>
              <w:jc w:val="center"/>
              <w:rPr>
                <w:rFonts w:asciiTheme="majorHAnsi" w:eastAsia="Times New Roman" w:hAnsiTheme="majorHAnsi"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FA7193" w:rsidRDefault="00BD3138" w:rsidP="00DB78F9">
            <w:pPr>
              <w:spacing w:after="0" w:line="240" w:lineRule="auto"/>
              <w:jc w:val="center"/>
              <w:rPr>
                <w:rFonts w:asciiTheme="majorHAnsi" w:eastAsia="Times New Roman" w:hAnsiTheme="majorHAnsi" w:cs="Times New Roman"/>
                <w:color w:val="000000"/>
                <w:sz w:val="24"/>
                <w:szCs w:val="24"/>
                <w:lang w:eastAsia="en-IN"/>
              </w:rPr>
            </w:pPr>
          </w:p>
        </w:tc>
      </w:tr>
      <w:tr w:rsidR="00BD3138" w:rsidRPr="00FA7193"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110</w:t>
            </w:r>
          </w:p>
        </w:tc>
        <w:tc>
          <w:tcPr>
            <w:tcW w:w="5133" w:type="dxa"/>
            <w:tcBorders>
              <w:top w:val="nil"/>
              <w:left w:val="nil"/>
              <w:bottom w:val="single" w:sz="4" w:space="0" w:color="auto"/>
              <w:right w:val="single" w:sz="4" w:space="0" w:color="auto"/>
            </w:tcBorders>
            <w:shd w:val="clear" w:color="auto" w:fill="auto"/>
            <w:vAlign w:val="center"/>
          </w:tcPr>
          <w:p w:rsidR="00BD3138" w:rsidRPr="00FA7193" w:rsidRDefault="00BD3138" w:rsidP="00DB78F9">
            <w:pPr>
              <w:pStyle w:val="Heading1"/>
              <w:shd w:val="clear" w:color="auto" w:fill="FFFFFF"/>
              <w:spacing w:before="0" w:beforeAutospacing="0"/>
              <w:jc w:val="both"/>
              <w:rPr>
                <w:rFonts w:asciiTheme="majorHAnsi" w:hAnsiTheme="majorHAnsi" w:cs="Arial"/>
                <w:b w:val="0"/>
                <w:bCs w:val="0"/>
                <w:color w:val="111111"/>
                <w:sz w:val="24"/>
                <w:szCs w:val="24"/>
              </w:rPr>
            </w:pPr>
            <w:r>
              <w:rPr>
                <w:rFonts w:asciiTheme="majorHAnsi" w:hAnsiTheme="majorHAnsi"/>
                <w:b w:val="0"/>
                <w:color w:val="000000"/>
                <w:sz w:val="24"/>
                <w:szCs w:val="24"/>
                <w:lang w:eastAsia="en-IN"/>
              </w:rPr>
              <w:t>Black</w:t>
            </w:r>
            <w:r w:rsidRPr="00FA7193">
              <w:rPr>
                <w:rFonts w:asciiTheme="majorHAnsi" w:hAnsiTheme="majorHAnsi"/>
                <w:b w:val="0"/>
                <w:color w:val="000000"/>
                <w:sz w:val="24"/>
                <w:szCs w:val="24"/>
                <w:lang w:eastAsia="en-IN"/>
              </w:rPr>
              <w:t xml:space="preserve"> Board </w:t>
            </w:r>
            <w:r w:rsidRPr="00FA7193">
              <w:rPr>
                <w:rFonts w:asciiTheme="majorHAnsi" w:hAnsiTheme="majorHAnsi" w:cs="Arial"/>
                <w:b w:val="0"/>
                <w:bCs w:val="0"/>
                <w:color w:val="111111"/>
                <w:sz w:val="24"/>
                <w:szCs w:val="24"/>
              </w:rPr>
              <w:t xml:space="preserve">Lightweight </w:t>
            </w:r>
            <w:proofErr w:type="spellStart"/>
            <w:r w:rsidRPr="00FA7193">
              <w:rPr>
                <w:rFonts w:asciiTheme="majorHAnsi" w:hAnsiTheme="majorHAnsi" w:cs="Arial"/>
                <w:b w:val="0"/>
                <w:bCs w:val="0"/>
                <w:color w:val="111111"/>
                <w:sz w:val="24"/>
                <w:szCs w:val="24"/>
              </w:rPr>
              <w:t>Aluminium</w:t>
            </w:r>
            <w:proofErr w:type="spellEnd"/>
            <w:r w:rsidRPr="00FA7193">
              <w:rPr>
                <w:rFonts w:asciiTheme="majorHAnsi" w:hAnsiTheme="majorHAnsi" w:cs="Arial"/>
                <w:b w:val="0"/>
                <w:bCs w:val="0"/>
                <w:color w:val="111111"/>
                <w:sz w:val="24"/>
                <w:szCs w:val="24"/>
              </w:rPr>
              <w:t xml:space="preserve"> Frame </w:t>
            </w:r>
            <w:proofErr w:type="gramStart"/>
            <w:r w:rsidRPr="00FA7193">
              <w:rPr>
                <w:rFonts w:asciiTheme="majorHAnsi" w:hAnsiTheme="majorHAnsi" w:cs="Arial"/>
                <w:b w:val="0"/>
                <w:bCs w:val="0"/>
                <w:color w:val="111111"/>
                <w:sz w:val="24"/>
                <w:szCs w:val="24"/>
              </w:rPr>
              <w:t>With</w:t>
            </w:r>
            <w:proofErr w:type="gramEnd"/>
            <w:r w:rsidRPr="00FA7193">
              <w:rPr>
                <w:rFonts w:asciiTheme="majorHAnsi" w:hAnsiTheme="majorHAnsi" w:cs="Arial"/>
                <w:b w:val="0"/>
                <w:bCs w:val="0"/>
                <w:color w:val="111111"/>
                <w:sz w:val="24"/>
                <w:szCs w:val="24"/>
              </w:rPr>
              <w:t xml:space="preserve"> Melamine (</w:t>
            </w:r>
            <w:r>
              <w:rPr>
                <w:rFonts w:asciiTheme="majorHAnsi" w:hAnsiTheme="majorHAnsi" w:cs="Arial"/>
                <w:b w:val="0"/>
                <w:bCs w:val="0"/>
                <w:color w:val="111111"/>
                <w:sz w:val="24"/>
                <w:szCs w:val="24"/>
              </w:rPr>
              <w:t>Chalk</w:t>
            </w:r>
            <w:r w:rsidRPr="00FA7193">
              <w:rPr>
                <w:rFonts w:asciiTheme="majorHAnsi" w:hAnsiTheme="majorHAnsi" w:cs="Arial"/>
                <w:b w:val="0"/>
                <w:bCs w:val="0"/>
                <w:color w:val="111111"/>
                <w:sz w:val="24"/>
                <w:szCs w:val="24"/>
              </w:rPr>
              <w:t xml:space="preserve"> Sheet) Writing Surface Size H-</w:t>
            </w:r>
            <w:r>
              <w:rPr>
                <w:rFonts w:asciiTheme="majorHAnsi" w:hAnsiTheme="majorHAnsi" w:cs="Arial"/>
                <w:b w:val="0"/>
                <w:bCs w:val="0"/>
                <w:color w:val="111111"/>
                <w:sz w:val="24"/>
                <w:szCs w:val="24"/>
              </w:rPr>
              <w:t>3’ x W-4’ with wall hanging pin.</w:t>
            </w:r>
          </w:p>
        </w:tc>
        <w:tc>
          <w:tcPr>
            <w:tcW w:w="993" w:type="dxa"/>
            <w:tcBorders>
              <w:top w:val="nil"/>
              <w:left w:val="nil"/>
              <w:bottom w:val="single" w:sz="4" w:space="0" w:color="auto"/>
              <w:right w:val="single" w:sz="4" w:space="0" w:color="auto"/>
            </w:tcBorders>
            <w:shd w:val="clear" w:color="auto" w:fill="auto"/>
            <w:noWrap/>
            <w:vAlign w:val="center"/>
          </w:tcPr>
          <w:p w:rsidR="00BD3138" w:rsidRDefault="00BD3138" w:rsidP="00DB78F9">
            <w:pPr>
              <w:spacing w:after="0" w:line="240" w:lineRule="auto"/>
              <w:jc w:val="center"/>
              <w:rPr>
                <w:rFonts w:asciiTheme="majorHAnsi" w:eastAsia="Times New Roman" w:hAnsiTheme="majorHAnsi" w:cs="Times New Roman"/>
                <w:color w:val="000000"/>
                <w:sz w:val="24"/>
                <w:szCs w:val="24"/>
                <w:lang w:eastAsia="en-IN"/>
              </w:rPr>
            </w:pPr>
            <w:r>
              <w:rPr>
                <w:rFonts w:asciiTheme="majorHAnsi" w:eastAsia="Times New Roman" w:hAnsiTheme="majorHAnsi"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FA7193" w:rsidRDefault="00BD3138" w:rsidP="00DB78F9">
            <w:pPr>
              <w:spacing w:after="0" w:line="240" w:lineRule="auto"/>
              <w:jc w:val="center"/>
              <w:rPr>
                <w:rFonts w:asciiTheme="majorHAnsi" w:eastAsia="Times New Roman" w:hAnsiTheme="majorHAnsi"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FA7193" w:rsidRDefault="00BD3138" w:rsidP="00DB78F9">
            <w:pPr>
              <w:spacing w:after="0" w:line="240" w:lineRule="auto"/>
              <w:jc w:val="center"/>
              <w:rPr>
                <w:rFonts w:asciiTheme="majorHAnsi" w:eastAsia="Times New Roman" w:hAnsiTheme="majorHAnsi" w:cs="Times New Roman"/>
                <w:color w:val="000000"/>
                <w:sz w:val="24"/>
                <w:szCs w:val="24"/>
                <w:lang w:eastAsia="en-IN"/>
              </w:rPr>
            </w:pPr>
          </w:p>
        </w:tc>
      </w:tr>
      <w:tr w:rsidR="00BD3138" w:rsidRPr="00FA7193" w:rsidTr="00D159B4">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111</w:t>
            </w:r>
          </w:p>
        </w:tc>
        <w:tc>
          <w:tcPr>
            <w:tcW w:w="5133" w:type="dxa"/>
            <w:tcBorders>
              <w:top w:val="single" w:sz="4" w:space="0" w:color="auto"/>
              <w:left w:val="nil"/>
              <w:bottom w:val="single" w:sz="4" w:space="0" w:color="auto"/>
              <w:right w:val="single" w:sz="4" w:space="0" w:color="auto"/>
            </w:tcBorders>
            <w:shd w:val="clear" w:color="auto" w:fill="auto"/>
            <w:vAlign w:val="center"/>
          </w:tcPr>
          <w:p w:rsidR="00BD3138" w:rsidRPr="00FA7193" w:rsidRDefault="00BD3138" w:rsidP="00DB78F9">
            <w:pPr>
              <w:pStyle w:val="Heading1"/>
              <w:shd w:val="clear" w:color="auto" w:fill="FFFFFF"/>
              <w:spacing w:before="0" w:beforeAutospacing="0"/>
              <w:jc w:val="both"/>
              <w:rPr>
                <w:rFonts w:asciiTheme="majorHAnsi" w:hAnsiTheme="majorHAnsi" w:cs="Arial"/>
                <w:b w:val="0"/>
                <w:bCs w:val="0"/>
                <w:color w:val="111111"/>
                <w:sz w:val="24"/>
                <w:szCs w:val="24"/>
              </w:rPr>
            </w:pPr>
            <w:r>
              <w:rPr>
                <w:rFonts w:asciiTheme="majorHAnsi" w:hAnsiTheme="majorHAnsi"/>
                <w:b w:val="0"/>
                <w:color w:val="000000"/>
                <w:sz w:val="24"/>
                <w:szCs w:val="24"/>
                <w:lang w:eastAsia="en-IN"/>
              </w:rPr>
              <w:t>Black</w:t>
            </w:r>
            <w:r w:rsidRPr="00FA7193">
              <w:rPr>
                <w:rFonts w:asciiTheme="majorHAnsi" w:hAnsiTheme="majorHAnsi"/>
                <w:b w:val="0"/>
                <w:color w:val="000000"/>
                <w:sz w:val="24"/>
                <w:szCs w:val="24"/>
                <w:lang w:eastAsia="en-IN"/>
              </w:rPr>
              <w:t xml:space="preserve"> Board </w:t>
            </w:r>
            <w:r w:rsidRPr="00FA7193">
              <w:rPr>
                <w:rFonts w:asciiTheme="majorHAnsi" w:hAnsiTheme="majorHAnsi" w:cs="Arial"/>
                <w:b w:val="0"/>
                <w:bCs w:val="0"/>
                <w:color w:val="111111"/>
                <w:sz w:val="24"/>
                <w:szCs w:val="24"/>
              </w:rPr>
              <w:t xml:space="preserve">Lightweight </w:t>
            </w:r>
            <w:proofErr w:type="spellStart"/>
            <w:r w:rsidRPr="00FA7193">
              <w:rPr>
                <w:rFonts w:asciiTheme="majorHAnsi" w:hAnsiTheme="majorHAnsi" w:cs="Arial"/>
                <w:b w:val="0"/>
                <w:bCs w:val="0"/>
                <w:color w:val="111111"/>
                <w:sz w:val="24"/>
                <w:szCs w:val="24"/>
              </w:rPr>
              <w:t>Alumi</w:t>
            </w:r>
            <w:r>
              <w:rPr>
                <w:rFonts w:asciiTheme="majorHAnsi" w:hAnsiTheme="majorHAnsi" w:cs="Arial"/>
                <w:b w:val="0"/>
                <w:bCs w:val="0"/>
                <w:color w:val="111111"/>
                <w:sz w:val="24"/>
                <w:szCs w:val="24"/>
              </w:rPr>
              <w:t>nium</w:t>
            </w:r>
            <w:proofErr w:type="spellEnd"/>
            <w:r>
              <w:rPr>
                <w:rFonts w:asciiTheme="majorHAnsi" w:hAnsiTheme="majorHAnsi" w:cs="Arial"/>
                <w:b w:val="0"/>
                <w:bCs w:val="0"/>
                <w:color w:val="111111"/>
                <w:sz w:val="24"/>
                <w:szCs w:val="24"/>
              </w:rPr>
              <w:t xml:space="preserve"> Frame </w:t>
            </w:r>
            <w:proofErr w:type="gramStart"/>
            <w:r>
              <w:rPr>
                <w:rFonts w:asciiTheme="majorHAnsi" w:hAnsiTheme="majorHAnsi" w:cs="Arial"/>
                <w:b w:val="0"/>
                <w:bCs w:val="0"/>
                <w:color w:val="111111"/>
                <w:sz w:val="24"/>
                <w:szCs w:val="24"/>
              </w:rPr>
              <w:t>With</w:t>
            </w:r>
            <w:proofErr w:type="gramEnd"/>
            <w:r>
              <w:rPr>
                <w:rFonts w:asciiTheme="majorHAnsi" w:hAnsiTheme="majorHAnsi" w:cs="Arial"/>
                <w:b w:val="0"/>
                <w:bCs w:val="0"/>
                <w:color w:val="111111"/>
                <w:sz w:val="24"/>
                <w:szCs w:val="24"/>
              </w:rPr>
              <w:t xml:space="preserve"> Melamine (Chalk</w:t>
            </w:r>
            <w:r w:rsidRPr="00FA7193">
              <w:rPr>
                <w:rFonts w:asciiTheme="majorHAnsi" w:hAnsiTheme="majorHAnsi" w:cs="Arial"/>
                <w:b w:val="0"/>
                <w:bCs w:val="0"/>
                <w:color w:val="111111"/>
                <w:sz w:val="24"/>
                <w:szCs w:val="24"/>
              </w:rPr>
              <w:t xml:space="preserve"> Sheet) Writing Surface Size H-</w:t>
            </w:r>
            <w:r>
              <w:rPr>
                <w:rFonts w:asciiTheme="majorHAnsi" w:hAnsiTheme="majorHAnsi" w:cs="Arial"/>
                <w:b w:val="0"/>
                <w:bCs w:val="0"/>
                <w:color w:val="111111"/>
                <w:sz w:val="24"/>
                <w:szCs w:val="24"/>
              </w:rPr>
              <w:t>4’ x W-5’ with wall hanging pin.</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3138" w:rsidRDefault="00BD3138" w:rsidP="00DB78F9">
            <w:pPr>
              <w:spacing w:after="0" w:line="240" w:lineRule="auto"/>
              <w:jc w:val="center"/>
              <w:rPr>
                <w:rFonts w:asciiTheme="majorHAnsi" w:eastAsia="Times New Roman" w:hAnsiTheme="majorHAnsi" w:cs="Times New Roman"/>
                <w:color w:val="000000"/>
                <w:sz w:val="24"/>
                <w:szCs w:val="24"/>
                <w:lang w:eastAsia="en-IN"/>
              </w:rPr>
            </w:pPr>
            <w:r>
              <w:rPr>
                <w:rFonts w:asciiTheme="majorHAnsi" w:eastAsia="Times New Roman" w:hAnsiTheme="majorHAnsi"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FA7193" w:rsidRDefault="00BD3138" w:rsidP="00DB78F9">
            <w:pPr>
              <w:spacing w:after="0" w:line="240" w:lineRule="auto"/>
              <w:jc w:val="center"/>
              <w:rPr>
                <w:rFonts w:asciiTheme="majorHAnsi" w:eastAsia="Times New Roman" w:hAnsiTheme="majorHAnsi"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BD3138" w:rsidRPr="00FA7193" w:rsidRDefault="00BD3138" w:rsidP="00DB78F9">
            <w:pPr>
              <w:spacing w:after="0" w:line="240" w:lineRule="auto"/>
              <w:jc w:val="center"/>
              <w:rPr>
                <w:rFonts w:asciiTheme="majorHAnsi" w:eastAsia="Times New Roman" w:hAnsiTheme="majorHAnsi" w:cs="Times New Roman"/>
                <w:color w:val="000000"/>
                <w:sz w:val="24"/>
                <w:szCs w:val="24"/>
                <w:lang w:eastAsia="en-IN"/>
              </w:rPr>
            </w:pPr>
          </w:p>
        </w:tc>
      </w:tr>
      <w:tr w:rsidR="00BD3138" w:rsidRPr="00FA7193" w:rsidTr="00D159B4">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lastRenderedPageBreak/>
              <w:t>112</w:t>
            </w:r>
          </w:p>
        </w:tc>
        <w:tc>
          <w:tcPr>
            <w:tcW w:w="5133" w:type="dxa"/>
            <w:tcBorders>
              <w:top w:val="single" w:sz="4" w:space="0" w:color="auto"/>
              <w:left w:val="nil"/>
              <w:bottom w:val="single" w:sz="4" w:space="0" w:color="auto"/>
              <w:right w:val="single" w:sz="4" w:space="0" w:color="auto"/>
            </w:tcBorders>
            <w:shd w:val="clear" w:color="auto" w:fill="auto"/>
            <w:vAlign w:val="center"/>
          </w:tcPr>
          <w:p w:rsidR="00BD3138" w:rsidRPr="00FA7193" w:rsidRDefault="00BD3138" w:rsidP="00DB78F9">
            <w:pPr>
              <w:pStyle w:val="Heading1"/>
              <w:shd w:val="clear" w:color="auto" w:fill="FFFFFF"/>
              <w:spacing w:before="0" w:beforeAutospacing="0"/>
              <w:jc w:val="both"/>
              <w:rPr>
                <w:rFonts w:asciiTheme="majorHAnsi" w:hAnsiTheme="majorHAnsi" w:cs="Arial"/>
                <w:b w:val="0"/>
                <w:bCs w:val="0"/>
                <w:color w:val="111111"/>
                <w:sz w:val="24"/>
                <w:szCs w:val="24"/>
              </w:rPr>
            </w:pPr>
            <w:r>
              <w:rPr>
                <w:rFonts w:asciiTheme="majorHAnsi" w:hAnsiTheme="majorHAnsi"/>
                <w:b w:val="0"/>
                <w:color w:val="000000"/>
                <w:sz w:val="24"/>
                <w:szCs w:val="24"/>
                <w:lang w:eastAsia="en-IN"/>
              </w:rPr>
              <w:t>Black</w:t>
            </w:r>
            <w:r w:rsidRPr="00FA7193">
              <w:rPr>
                <w:rFonts w:asciiTheme="majorHAnsi" w:hAnsiTheme="majorHAnsi"/>
                <w:b w:val="0"/>
                <w:color w:val="000000"/>
                <w:sz w:val="24"/>
                <w:szCs w:val="24"/>
                <w:lang w:eastAsia="en-IN"/>
              </w:rPr>
              <w:t xml:space="preserve"> Board </w:t>
            </w:r>
            <w:r w:rsidRPr="00FA7193">
              <w:rPr>
                <w:rFonts w:asciiTheme="majorHAnsi" w:hAnsiTheme="majorHAnsi" w:cs="Arial"/>
                <w:b w:val="0"/>
                <w:bCs w:val="0"/>
                <w:color w:val="111111"/>
                <w:sz w:val="24"/>
                <w:szCs w:val="24"/>
              </w:rPr>
              <w:t xml:space="preserve">Lightweight </w:t>
            </w:r>
            <w:proofErr w:type="spellStart"/>
            <w:r w:rsidRPr="00FA7193">
              <w:rPr>
                <w:rFonts w:asciiTheme="majorHAnsi" w:hAnsiTheme="majorHAnsi" w:cs="Arial"/>
                <w:b w:val="0"/>
                <w:bCs w:val="0"/>
                <w:color w:val="111111"/>
                <w:sz w:val="24"/>
                <w:szCs w:val="24"/>
              </w:rPr>
              <w:t>Aluminium</w:t>
            </w:r>
            <w:proofErr w:type="spellEnd"/>
            <w:r w:rsidRPr="00FA7193">
              <w:rPr>
                <w:rFonts w:asciiTheme="majorHAnsi" w:hAnsiTheme="majorHAnsi" w:cs="Arial"/>
                <w:b w:val="0"/>
                <w:bCs w:val="0"/>
                <w:color w:val="111111"/>
                <w:sz w:val="24"/>
                <w:szCs w:val="24"/>
              </w:rPr>
              <w:t xml:space="preserve"> Frame </w:t>
            </w:r>
            <w:proofErr w:type="gramStart"/>
            <w:r w:rsidRPr="00FA7193">
              <w:rPr>
                <w:rFonts w:asciiTheme="majorHAnsi" w:hAnsiTheme="majorHAnsi" w:cs="Arial"/>
                <w:b w:val="0"/>
                <w:bCs w:val="0"/>
                <w:color w:val="111111"/>
                <w:sz w:val="24"/>
                <w:szCs w:val="24"/>
              </w:rPr>
              <w:t>With</w:t>
            </w:r>
            <w:proofErr w:type="gramEnd"/>
            <w:r w:rsidRPr="00FA7193">
              <w:rPr>
                <w:rFonts w:asciiTheme="majorHAnsi" w:hAnsiTheme="majorHAnsi" w:cs="Arial"/>
                <w:b w:val="0"/>
                <w:bCs w:val="0"/>
                <w:color w:val="111111"/>
                <w:sz w:val="24"/>
                <w:szCs w:val="24"/>
              </w:rPr>
              <w:t xml:space="preserve"> Melamine (</w:t>
            </w:r>
            <w:r>
              <w:rPr>
                <w:rFonts w:asciiTheme="majorHAnsi" w:hAnsiTheme="majorHAnsi" w:cs="Arial"/>
                <w:b w:val="0"/>
                <w:bCs w:val="0"/>
                <w:color w:val="111111"/>
                <w:sz w:val="24"/>
                <w:szCs w:val="24"/>
              </w:rPr>
              <w:t>Chalk</w:t>
            </w:r>
            <w:r w:rsidRPr="00FA7193">
              <w:rPr>
                <w:rFonts w:asciiTheme="majorHAnsi" w:hAnsiTheme="majorHAnsi" w:cs="Arial"/>
                <w:b w:val="0"/>
                <w:bCs w:val="0"/>
                <w:color w:val="111111"/>
                <w:sz w:val="24"/>
                <w:szCs w:val="24"/>
              </w:rPr>
              <w:t xml:space="preserve"> Sheet) Writing Surface Size H-</w:t>
            </w:r>
            <w:r>
              <w:rPr>
                <w:rFonts w:asciiTheme="majorHAnsi" w:hAnsiTheme="majorHAnsi" w:cs="Arial"/>
                <w:b w:val="0"/>
                <w:bCs w:val="0"/>
                <w:color w:val="111111"/>
                <w:sz w:val="24"/>
                <w:szCs w:val="24"/>
              </w:rPr>
              <w:t>4’ x W-6’ with wall hanging pin.</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3138" w:rsidRDefault="00BD3138" w:rsidP="00DB78F9">
            <w:pPr>
              <w:spacing w:after="0" w:line="240" w:lineRule="auto"/>
              <w:jc w:val="center"/>
              <w:rPr>
                <w:rFonts w:asciiTheme="majorHAnsi" w:eastAsia="Times New Roman" w:hAnsiTheme="majorHAnsi" w:cs="Times New Roman"/>
                <w:color w:val="000000"/>
                <w:sz w:val="24"/>
                <w:szCs w:val="24"/>
                <w:lang w:eastAsia="en-IN"/>
              </w:rPr>
            </w:pPr>
            <w:r>
              <w:rPr>
                <w:rFonts w:asciiTheme="majorHAnsi" w:eastAsia="Times New Roman" w:hAnsiTheme="majorHAnsi"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FA7193" w:rsidRDefault="00BD3138" w:rsidP="00DB78F9">
            <w:pPr>
              <w:spacing w:after="0" w:line="240" w:lineRule="auto"/>
              <w:jc w:val="center"/>
              <w:rPr>
                <w:rFonts w:asciiTheme="majorHAnsi" w:eastAsia="Times New Roman" w:hAnsiTheme="majorHAnsi"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BD3138" w:rsidRPr="00FA7193" w:rsidRDefault="00BD3138" w:rsidP="00DB78F9">
            <w:pPr>
              <w:spacing w:after="0" w:line="240" w:lineRule="auto"/>
              <w:jc w:val="center"/>
              <w:rPr>
                <w:rFonts w:asciiTheme="majorHAnsi" w:eastAsia="Times New Roman" w:hAnsiTheme="majorHAnsi" w:cs="Times New Roman"/>
                <w:color w:val="000000"/>
                <w:sz w:val="24"/>
                <w:szCs w:val="24"/>
                <w:lang w:eastAsia="en-IN"/>
              </w:rPr>
            </w:pPr>
          </w:p>
        </w:tc>
      </w:tr>
      <w:tr w:rsidR="00BD3138" w:rsidRPr="00FA7193"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113</w:t>
            </w:r>
          </w:p>
        </w:tc>
        <w:tc>
          <w:tcPr>
            <w:tcW w:w="5133" w:type="dxa"/>
            <w:tcBorders>
              <w:top w:val="nil"/>
              <w:left w:val="nil"/>
              <w:bottom w:val="single" w:sz="4" w:space="0" w:color="auto"/>
              <w:right w:val="single" w:sz="4" w:space="0" w:color="auto"/>
            </w:tcBorders>
            <w:shd w:val="clear" w:color="auto" w:fill="auto"/>
            <w:vAlign w:val="center"/>
          </w:tcPr>
          <w:p w:rsidR="00BD3138" w:rsidRPr="00FA7193" w:rsidRDefault="00BD3138" w:rsidP="00DB78F9">
            <w:pPr>
              <w:pStyle w:val="Heading1"/>
              <w:shd w:val="clear" w:color="auto" w:fill="FFFFFF"/>
              <w:spacing w:before="0" w:beforeAutospacing="0"/>
              <w:jc w:val="both"/>
              <w:rPr>
                <w:rFonts w:asciiTheme="majorHAnsi" w:hAnsiTheme="majorHAnsi" w:cs="Arial"/>
                <w:b w:val="0"/>
                <w:bCs w:val="0"/>
                <w:color w:val="111111"/>
                <w:sz w:val="24"/>
                <w:szCs w:val="24"/>
              </w:rPr>
            </w:pPr>
            <w:r>
              <w:rPr>
                <w:rFonts w:asciiTheme="majorHAnsi" w:hAnsiTheme="majorHAnsi"/>
                <w:b w:val="0"/>
                <w:color w:val="000000"/>
                <w:sz w:val="24"/>
                <w:szCs w:val="24"/>
                <w:lang w:eastAsia="en-IN"/>
              </w:rPr>
              <w:t>Black</w:t>
            </w:r>
            <w:r w:rsidRPr="00FA7193">
              <w:rPr>
                <w:rFonts w:asciiTheme="majorHAnsi" w:hAnsiTheme="majorHAnsi"/>
                <w:b w:val="0"/>
                <w:color w:val="000000"/>
                <w:sz w:val="24"/>
                <w:szCs w:val="24"/>
                <w:lang w:eastAsia="en-IN"/>
              </w:rPr>
              <w:t xml:space="preserve"> Board </w:t>
            </w:r>
            <w:r w:rsidRPr="00FA7193">
              <w:rPr>
                <w:rFonts w:asciiTheme="majorHAnsi" w:hAnsiTheme="majorHAnsi" w:cs="Arial"/>
                <w:b w:val="0"/>
                <w:bCs w:val="0"/>
                <w:color w:val="111111"/>
                <w:sz w:val="24"/>
                <w:szCs w:val="24"/>
              </w:rPr>
              <w:t xml:space="preserve">Lightweight </w:t>
            </w:r>
            <w:proofErr w:type="spellStart"/>
            <w:r w:rsidRPr="00FA7193">
              <w:rPr>
                <w:rFonts w:asciiTheme="majorHAnsi" w:hAnsiTheme="majorHAnsi" w:cs="Arial"/>
                <w:b w:val="0"/>
                <w:bCs w:val="0"/>
                <w:color w:val="111111"/>
                <w:sz w:val="24"/>
                <w:szCs w:val="24"/>
              </w:rPr>
              <w:t>Alumi</w:t>
            </w:r>
            <w:r>
              <w:rPr>
                <w:rFonts w:asciiTheme="majorHAnsi" w:hAnsiTheme="majorHAnsi" w:cs="Arial"/>
                <w:b w:val="0"/>
                <w:bCs w:val="0"/>
                <w:color w:val="111111"/>
                <w:sz w:val="24"/>
                <w:szCs w:val="24"/>
              </w:rPr>
              <w:t>nium</w:t>
            </w:r>
            <w:proofErr w:type="spellEnd"/>
            <w:r>
              <w:rPr>
                <w:rFonts w:asciiTheme="majorHAnsi" w:hAnsiTheme="majorHAnsi" w:cs="Arial"/>
                <w:b w:val="0"/>
                <w:bCs w:val="0"/>
                <w:color w:val="111111"/>
                <w:sz w:val="24"/>
                <w:szCs w:val="24"/>
              </w:rPr>
              <w:t xml:space="preserve"> Frame </w:t>
            </w:r>
            <w:proofErr w:type="gramStart"/>
            <w:r>
              <w:rPr>
                <w:rFonts w:asciiTheme="majorHAnsi" w:hAnsiTheme="majorHAnsi" w:cs="Arial"/>
                <w:b w:val="0"/>
                <w:bCs w:val="0"/>
                <w:color w:val="111111"/>
                <w:sz w:val="24"/>
                <w:szCs w:val="24"/>
              </w:rPr>
              <w:t>With</w:t>
            </w:r>
            <w:proofErr w:type="gramEnd"/>
            <w:r>
              <w:rPr>
                <w:rFonts w:asciiTheme="majorHAnsi" w:hAnsiTheme="majorHAnsi" w:cs="Arial"/>
                <w:b w:val="0"/>
                <w:bCs w:val="0"/>
                <w:color w:val="111111"/>
                <w:sz w:val="24"/>
                <w:szCs w:val="24"/>
              </w:rPr>
              <w:t xml:space="preserve"> Melamine (Chalk</w:t>
            </w:r>
            <w:r w:rsidRPr="00FA7193">
              <w:rPr>
                <w:rFonts w:asciiTheme="majorHAnsi" w:hAnsiTheme="majorHAnsi" w:cs="Arial"/>
                <w:b w:val="0"/>
                <w:bCs w:val="0"/>
                <w:color w:val="111111"/>
                <w:sz w:val="24"/>
                <w:szCs w:val="24"/>
              </w:rPr>
              <w:t xml:space="preserve"> Sheet) Writing Surface Size H-</w:t>
            </w:r>
            <w:r>
              <w:rPr>
                <w:rFonts w:asciiTheme="majorHAnsi" w:hAnsiTheme="majorHAnsi" w:cs="Arial"/>
                <w:b w:val="0"/>
                <w:bCs w:val="0"/>
                <w:color w:val="111111"/>
                <w:sz w:val="24"/>
                <w:szCs w:val="24"/>
              </w:rPr>
              <w:t>4’ x W-8’ with wall hanging pin.</w:t>
            </w:r>
          </w:p>
        </w:tc>
        <w:tc>
          <w:tcPr>
            <w:tcW w:w="993" w:type="dxa"/>
            <w:tcBorders>
              <w:top w:val="nil"/>
              <w:left w:val="nil"/>
              <w:bottom w:val="single" w:sz="4" w:space="0" w:color="auto"/>
              <w:right w:val="single" w:sz="4" w:space="0" w:color="auto"/>
            </w:tcBorders>
            <w:shd w:val="clear" w:color="auto" w:fill="auto"/>
            <w:noWrap/>
            <w:vAlign w:val="center"/>
          </w:tcPr>
          <w:p w:rsidR="00BD3138" w:rsidRDefault="00BD3138" w:rsidP="00DB78F9">
            <w:pPr>
              <w:spacing w:after="0" w:line="240" w:lineRule="auto"/>
              <w:jc w:val="center"/>
              <w:rPr>
                <w:rFonts w:asciiTheme="majorHAnsi" w:eastAsia="Times New Roman" w:hAnsiTheme="majorHAnsi" w:cs="Times New Roman"/>
                <w:color w:val="000000"/>
                <w:sz w:val="24"/>
                <w:szCs w:val="24"/>
                <w:lang w:eastAsia="en-IN"/>
              </w:rPr>
            </w:pPr>
            <w:r>
              <w:rPr>
                <w:rFonts w:asciiTheme="majorHAnsi" w:eastAsia="Times New Roman" w:hAnsiTheme="majorHAnsi"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FA7193" w:rsidRDefault="00BD3138" w:rsidP="00DB78F9">
            <w:pPr>
              <w:spacing w:after="0" w:line="240" w:lineRule="auto"/>
              <w:jc w:val="center"/>
              <w:rPr>
                <w:rFonts w:asciiTheme="majorHAnsi" w:eastAsia="Times New Roman" w:hAnsiTheme="majorHAnsi"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FA7193" w:rsidRDefault="00BD3138" w:rsidP="00DB78F9">
            <w:pPr>
              <w:spacing w:after="0" w:line="240" w:lineRule="auto"/>
              <w:jc w:val="center"/>
              <w:rPr>
                <w:rFonts w:asciiTheme="majorHAnsi" w:eastAsia="Times New Roman" w:hAnsiTheme="majorHAnsi" w:cs="Times New Roman"/>
                <w:color w:val="000000"/>
                <w:sz w:val="24"/>
                <w:szCs w:val="24"/>
                <w:lang w:eastAsia="en-IN"/>
              </w:rPr>
            </w:pPr>
          </w:p>
        </w:tc>
      </w:tr>
      <w:tr w:rsidR="00BD3138" w:rsidRPr="00FA7193"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114</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OHP Marker Pen (CDs)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Camlin/</w:t>
            </w:r>
            <w:proofErr w:type="spellStart"/>
            <w:r w:rsidRPr="00456B7F">
              <w:rPr>
                <w:rFonts w:ascii="Times New Roman" w:eastAsia="Times New Roman" w:hAnsi="Times New Roman" w:cs="Times New Roman"/>
                <w:color w:val="000000"/>
                <w:sz w:val="24"/>
                <w:szCs w:val="24"/>
                <w:lang w:eastAsia="en-IN"/>
              </w:rPr>
              <w:t>Luxur</w:t>
            </w:r>
            <w:proofErr w:type="spellEnd"/>
            <w:r w:rsidRPr="00456B7F">
              <w:rPr>
                <w:rFonts w:ascii="Times New Roman" w:eastAsia="Times New Roman" w:hAnsi="Times New Roman" w:cs="Times New Roman"/>
                <w:color w:val="000000"/>
                <w:sz w:val="24"/>
                <w:szCs w:val="24"/>
                <w:lang w:eastAsia="en-IN"/>
              </w:rPr>
              <w:t>/</w:t>
            </w:r>
            <w:r>
              <w:rPr>
                <w:rFonts w:ascii="Times New Roman" w:eastAsia="Times New Roman" w:hAnsi="Times New Roman" w:cs="Times New Roman"/>
                <w:color w:val="000000"/>
                <w:sz w:val="24"/>
                <w:szCs w:val="24"/>
                <w:lang w:eastAsia="en-IN"/>
              </w:rPr>
              <w:t xml:space="preserve"> </w:t>
            </w:r>
            <w:proofErr w:type="spellStart"/>
            <w:r w:rsidRPr="00456B7F">
              <w:rPr>
                <w:rFonts w:ascii="Times New Roman" w:eastAsia="Times New Roman" w:hAnsi="Times New Roman" w:cs="Times New Roman"/>
                <w:color w:val="000000"/>
                <w:sz w:val="24"/>
                <w:szCs w:val="24"/>
                <w:lang w:eastAsia="en-IN"/>
              </w:rPr>
              <w:t>Raynold</w:t>
            </w:r>
            <w:proofErr w:type="spellEnd"/>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FA7193"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115</w:t>
            </w:r>
          </w:p>
        </w:tc>
        <w:tc>
          <w:tcPr>
            <w:tcW w:w="5133" w:type="dxa"/>
            <w:tcBorders>
              <w:top w:val="single" w:sz="4" w:space="0" w:color="auto"/>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Odonil</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FA7193"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116</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Paper A4 Size 75 GSM</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JK/Century/</w:t>
            </w:r>
            <w:r>
              <w:rPr>
                <w:rFonts w:ascii="Times New Roman" w:eastAsia="Times New Roman" w:hAnsi="Times New Roman" w:cs="Times New Roman"/>
                <w:color w:val="000000"/>
                <w:sz w:val="24"/>
                <w:szCs w:val="24"/>
                <w:lang w:eastAsia="en-IN"/>
              </w:rPr>
              <w:t xml:space="preserve"> </w:t>
            </w:r>
            <w:proofErr w:type="spellStart"/>
            <w:r w:rsidRPr="00456B7F">
              <w:rPr>
                <w:rFonts w:ascii="Times New Roman" w:eastAsia="Times New Roman" w:hAnsi="Times New Roman" w:cs="Times New Roman"/>
                <w:color w:val="000000"/>
                <w:sz w:val="24"/>
                <w:szCs w:val="24"/>
                <w:lang w:eastAsia="en-IN"/>
              </w:rPr>
              <w:t>Bilt</w:t>
            </w:r>
            <w:proofErr w:type="spellEnd"/>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FA7193"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117</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Paper A3 Size 75 GSM</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JK/Century/</w:t>
            </w:r>
            <w:r>
              <w:rPr>
                <w:rFonts w:ascii="Times New Roman" w:eastAsia="Times New Roman" w:hAnsi="Times New Roman" w:cs="Times New Roman"/>
                <w:color w:val="000000"/>
                <w:sz w:val="24"/>
                <w:szCs w:val="24"/>
                <w:lang w:eastAsia="en-IN"/>
              </w:rPr>
              <w:t xml:space="preserve"> </w:t>
            </w:r>
            <w:proofErr w:type="spellStart"/>
            <w:r w:rsidRPr="00456B7F">
              <w:rPr>
                <w:rFonts w:ascii="Times New Roman" w:eastAsia="Times New Roman" w:hAnsi="Times New Roman" w:cs="Times New Roman"/>
                <w:color w:val="000000"/>
                <w:sz w:val="24"/>
                <w:szCs w:val="24"/>
                <w:lang w:eastAsia="en-IN"/>
              </w:rPr>
              <w:t>Bilt</w:t>
            </w:r>
            <w:proofErr w:type="spellEnd"/>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118</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Paper FS Size 75 GSM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JK/Century</w:t>
            </w:r>
            <w:r>
              <w:rPr>
                <w:rFonts w:ascii="Times New Roman" w:eastAsia="Times New Roman" w:hAnsi="Times New Roman" w:cs="Times New Roman"/>
                <w:color w:val="000000"/>
                <w:sz w:val="24"/>
                <w:szCs w:val="24"/>
                <w:lang w:eastAsia="en-IN"/>
              </w:rPr>
              <w:t xml:space="preserve">/ </w:t>
            </w:r>
            <w:proofErr w:type="spellStart"/>
            <w:r w:rsidRPr="00456B7F">
              <w:rPr>
                <w:rFonts w:ascii="Times New Roman" w:eastAsia="Times New Roman" w:hAnsi="Times New Roman" w:cs="Times New Roman"/>
                <w:color w:val="000000"/>
                <w:sz w:val="24"/>
                <w:szCs w:val="24"/>
                <w:lang w:eastAsia="en-IN"/>
              </w:rPr>
              <w:t>Bilt</w:t>
            </w:r>
            <w:proofErr w:type="spellEnd"/>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119</w:t>
            </w:r>
          </w:p>
        </w:tc>
        <w:tc>
          <w:tcPr>
            <w:tcW w:w="5133" w:type="dxa"/>
            <w:tcBorders>
              <w:top w:val="single" w:sz="4" w:space="0" w:color="auto"/>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Page Marker</w:t>
            </w:r>
            <w:r>
              <w:rPr>
                <w:rFonts w:ascii="Times New Roman" w:eastAsia="Times New Roman" w:hAnsi="Times New Roman" w:cs="Times New Roman"/>
                <w:color w:val="000000"/>
                <w:sz w:val="24"/>
                <w:szCs w:val="24"/>
                <w:lang w:eastAsia="en-IN"/>
              </w:rPr>
              <w:t xml:space="preserve"> (Flag)</w:t>
            </w:r>
            <w:r w:rsidRPr="00456B7F">
              <w:rPr>
                <w:rFonts w:ascii="Times New Roman" w:eastAsia="Times New Roman" w:hAnsi="Times New Roman" w:cs="Times New Roman"/>
                <w:color w:val="000000"/>
                <w:sz w:val="24"/>
                <w:szCs w:val="24"/>
                <w:lang w:eastAsia="en-IN"/>
              </w:rPr>
              <w:t xml:space="preserve"> (1’’x3’’)</w:t>
            </w:r>
            <w:r>
              <w:rPr>
                <w:rFonts w:ascii="Times New Roman" w:eastAsia="Times New Roman" w:hAnsi="Times New Roman" w:cs="Times New Roman"/>
                <w:color w:val="000000"/>
                <w:sz w:val="24"/>
                <w:szCs w:val="24"/>
                <w:lang w:eastAsia="en-IN"/>
              </w:rPr>
              <w:t xml:space="preserve"> </w:t>
            </w:r>
            <w:r w:rsidRPr="00456B7F">
              <w:rPr>
                <w:rFonts w:ascii="Times New Roman" w:eastAsia="Times New Roman" w:hAnsi="Times New Roman" w:cs="Times New Roman"/>
                <w:color w:val="000000"/>
                <w:sz w:val="24"/>
                <w:szCs w:val="24"/>
                <w:lang w:eastAsia="en-IN"/>
              </w:rPr>
              <w:t>50x3 colour</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120</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Page Marker </w:t>
            </w:r>
            <w:r>
              <w:rPr>
                <w:rFonts w:ascii="Times New Roman" w:eastAsia="Times New Roman" w:hAnsi="Times New Roman" w:cs="Times New Roman"/>
                <w:color w:val="000000"/>
                <w:sz w:val="24"/>
                <w:szCs w:val="24"/>
                <w:lang w:eastAsia="en-IN"/>
              </w:rPr>
              <w:t xml:space="preserve">Flag </w:t>
            </w:r>
            <w:r w:rsidRPr="00456B7F">
              <w:rPr>
                <w:rFonts w:ascii="Times New Roman" w:eastAsia="Times New Roman" w:hAnsi="Times New Roman" w:cs="Times New Roman"/>
                <w:color w:val="000000"/>
                <w:sz w:val="24"/>
                <w:szCs w:val="24"/>
                <w:lang w:eastAsia="en-IN"/>
              </w:rPr>
              <w:t>(1’’x3’’)</w:t>
            </w:r>
            <w:r>
              <w:rPr>
                <w:rFonts w:ascii="Times New Roman" w:eastAsia="Times New Roman" w:hAnsi="Times New Roman" w:cs="Times New Roman"/>
                <w:color w:val="000000"/>
                <w:sz w:val="24"/>
                <w:szCs w:val="24"/>
                <w:lang w:eastAsia="en-IN"/>
              </w:rPr>
              <w:t xml:space="preserve"> 50x5</w:t>
            </w:r>
            <w:r w:rsidRPr="00456B7F">
              <w:rPr>
                <w:rFonts w:ascii="Times New Roman" w:eastAsia="Times New Roman" w:hAnsi="Times New Roman" w:cs="Times New Roman"/>
                <w:color w:val="000000"/>
                <w:sz w:val="24"/>
                <w:szCs w:val="24"/>
                <w:lang w:eastAsia="en-IN"/>
              </w:rPr>
              <w:t xml:space="preserve"> colour</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121</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Paper Cutter </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Pkt.</w:t>
            </w:r>
            <w:r w:rsidRPr="00456B7F">
              <w:rPr>
                <w:rFonts w:ascii="Times New Roman" w:eastAsia="Times New Roman" w:hAnsi="Times New Roman" w:cs="Times New Roman"/>
                <w:color w:val="000000"/>
                <w:sz w:val="24"/>
                <w:szCs w:val="24"/>
                <w:lang w:eastAsia="en-IN"/>
              </w:rPr>
              <w:t xml:space="preserve"> </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122</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Paper Cutter Plastic with 1.8cm wide Blade</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Pkt.</w:t>
            </w:r>
            <w:r w:rsidRPr="00456B7F">
              <w:rPr>
                <w:rFonts w:ascii="Times New Roman" w:eastAsia="Times New Roman" w:hAnsi="Times New Roman" w:cs="Times New Roman"/>
                <w:color w:val="000000"/>
                <w:sz w:val="24"/>
                <w:szCs w:val="24"/>
                <w:lang w:eastAsia="en-IN"/>
              </w:rPr>
              <w:t xml:space="preserve"> </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123</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Paper Weight (Flowery)</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124</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Paper Weight square shape</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Pc. </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125</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Paper Weight Cube tape</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Pc. </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126</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Paper Pin</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127</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Pape</w:t>
            </w:r>
            <w:proofErr w:type="spellEnd"/>
            <w:r w:rsidRPr="00456B7F">
              <w:rPr>
                <w:rFonts w:ascii="Times New Roman" w:eastAsia="Times New Roman" w:hAnsi="Times New Roman" w:cs="Times New Roman"/>
                <w:color w:val="000000"/>
                <w:sz w:val="24"/>
                <w:szCs w:val="24"/>
                <w:lang w:eastAsia="en-IN"/>
              </w:rPr>
              <w:t xml:space="preserve"> Tray</w:t>
            </w:r>
            <w:r>
              <w:rPr>
                <w:rFonts w:ascii="Times New Roman" w:eastAsia="Times New Roman" w:hAnsi="Times New Roman" w:cs="Times New Roman"/>
                <w:color w:val="000000"/>
                <w:sz w:val="24"/>
                <w:szCs w:val="24"/>
                <w:lang w:eastAsia="en-IN"/>
              </w:rPr>
              <w:t xml:space="preserve"> 1-tier (Plastic Net)</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128</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Paper Tray 2-tier (Plastic Net)</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129</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Paper Tray 3-tier (Plastic Net)</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130</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Pen Stand</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131</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Pen (Black, Blue, Green &amp; Red) 10nos. pack</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Flair/Cello/</w:t>
            </w:r>
            <w:r>
              <w:rPr>
                <w:rFonts w:ascii="Times New Roman" w:eastAsia="Times New Roman" w:hAnsi="Times New Roman" w:cs="Times New Roman"/>
                <w:color w:val="000000"/>
                <w:sz w:val="24"/>
                <w:szCs w:val="24"/>
                <w:lang w:eastAsia="en-IN"/>
              </w:rPr>
              <w:t xml:space="preserve"> </w:t>
            </w:r>
            <w:proofErr w:type="spellStart"/>
            <w:r w:rsidRPr="00456B7F">
              <w:rPr>
                <w:rFonts w:ascii="Times New Roman" w:eastAsia="Times New Roman" w:hAnsi="Times New Roman" w:cs="Times New Roman"/>
                <w:color w:val="000000"/>
                <w:sz w:val="24"/>
                <w:szCs w:val="24"/>
                <w:lang w:eastAsia="en-IN"/>
              </w:rPr>
              <w:t>Montex</w:t>
            </w:r>
            <w:proofErr w:type="spellEnd"/>
            <w:r w:rsidRPr="00456B7F">
              <w:rPr>
                <w:rFonts w:ascii="Times New Roman" w:eastAsia="Times New Roman" w:hAnsi="Times New Roman" w:cs="Times New Roman"/>
                <w:color w:val="000000"/>
                <w:sz w:val="24"/>
                <w:szCs w:val="24"/>
                <w:lang w:eastAsia="en-IN"/>
              </w:rPr>
              <w:t>/ Reynolds</w:t>
            </w: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132</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Pen Refill (Ball pen)  (Black, Blue, Green &amp; Red)</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Flair/Cello/</w:t>
            </w:r>
            <w:r>
              <w:rPr>
                <w:rFonts w:ascii="Times New Roman" w:eastAsia="Times New Roman" w:hAnsi="Times New Roman" w:cs="Times New Roman"/>
                <w:color w:val="000000"/>
                <w:sz w:val="24"/>
                <w:szCs w:val="24"/>
                <w:lang w:eastAsia="en-IN"/>
              </w:rPr>
              <w:t xml:space="preserve"> </w:t>
            </w:r>
            <w:proofErr w:type="spellStart"/>
            <w:r w:rsidR="004E3114">
              <w:rPr>
                <w:rFonts w:ascii="Times New Roman" w:eastAsia="Times New Roman" w:hAnsi="Times New Roman" w:cs="Times New Roman"/>
                <w:color w:val="000000"/>
                <w:sz w:val="24"/>
                <w:szCs w:val="24"/>
                <w:lang w:eastAsia="en-IN"/>
              </w:rPr>
              <w:t>Montex</w:t>
            </w:r>
            <w:proofErr w:type="spellEnd"/>
            <w:r w:rsidR="004E3114">
              <w:rPr>
                <w:rFonts w:ascii="Times New Roman" w:eastAsia="Times New Roman" w:hAnsi="Times New Roman" w:cs="Times New Roman"/>
                <w:color w:val="000000"/>
                <w:sz w:val="24"/>
                <w:szCs w:val="24"/>
                <w:lang w:eastAsia="en-IN"/>
              </w:rPr>
              <w:t>/</w:t>
            </w:r>
            <w:r w:rsidRPr="00456B7F">
              <w:rPr>
                <w:rFonts w:ascii="Times New Roman" w:eastAsia="Times New Roman" w:hAnsi="Times New Roman" w:cs="Times New Roman"/>
                <w:color w:val="000000"/>
                <w:sz w:val="24"/>
                <w:szCs w:val="24"/>
                <w:lang w:eastAsia="en-IN"/>
              </w:rPr>
              <w:t>Reynolds</w:t>
            </w: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133</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Pencil </w:t>
            </w:r>
            <w:r w:rsidRPr="00456B7F">
              <w:rPr>
                <w:rFonts w:ascii="Times New Roman" w:eastAsia="Times New Roman" w:hAnsi="Times New Roman" w:cs="Times New Roman"/>
                <w:color w:val="000000"/>
                <w:sz w:val="24"/>
                <w:szCs w:val="24"/>
                <w:lang w:eastAsia="en-IN"/>
              </w:rPr>
              <w:t>(10 nos. pack)</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Najraj</w:t>
            </w:r>
            <w:proofErr w:type="spellEnd"/>
            <w:r w:rsidRPr="00456B7F">
              <w:rPr>
                <w:rFonts w:ascii="Times New Roman" w:eastAsia="Times New Roman" w:hAnsi="Times New Roman" w:cs="Times New Roman"/>
                <w:color w:val="000000"/>
                <w:sz w:val="24"/>
                <w:szCs w:val="24"/>
                <w:lang w:eastAsia="en-IN"/>
              </w:rPr>
              <w:t>/</w:t>
            </w:r>
            <w:proofErr w:type="spellStart"/>
            <w:r w:rsidRPr="00456B7F">
              <w:rPr>
                <w:rFonts w:ascii="Times New Roman" w:eastAsia="Times New Roman" w:hAnsi="Times New Roman" w:cs="Times New Roman"/>
                <w:color w:val="000000"/>
                <w:sz w:val="24"/>
                <w:szCs w:val="24"/>
                <w:lang w:eastAsia="en-IN"/>
              </w:rPr>
              <w:t>Apsara</w:t>
            </w:r>
            <w:proofErr w:type="spellEnd"/>
            <w:r w:rsidRPr="00456B7F">
              <w:rPr>
                <w:rFonts w:ascii="Times New Roman" w:eastAsia="Times New Roman" w:hAnsi="Times New Roman" w:cs="Times New Roman"/>
                <w:color w:val="000000"/>
                <w:sz w:val="24"/>
                <w:szCs w:val="24"/>
                <w:lang w:eastAsia="en-IN"/>
              </w:rPr>
              <w:t>/Reynolds</w:t>
            </w: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134</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Pencil Sharpener (20 nos. pack)</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134</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Peon </w:t>
            </w:r>
            <w:proofErr w:type="spellStart"/>
            <w:r w:rsidRPr="00456B7F">
              <w:rPr>
                <w:rFonts w:ascii="Times New Roman" w:eastAsia="Times New Roman" w:hAnsi="Times New Roman" w:cs="Times New Roman"/>
                <w:color w:val="000000"/>
                <w:sz w:val="24"/>
                <w:szCs w:val="24"/>
                <w:lang w:eastAsia="en-IN"/>
              </w:rPr>
              <w:t>Dak</w:t>
            </w:r>
            <w:proofErr w:type="spellEnd"/>
            <w:r w:rsidRPr="00456B7F">
              <w:rPr>
                <w:rFonts w:ascii="Times New Roman" w:eastAsia="Times New Roman" w:hAnsi="Times New Roman" w:cs="Times New Roman"/>
                <w:color w:val="000000"/>
                <w:sz w:val="24"/>
                <w:szCs w:val="24"/>
                <w:lang w:eastAsia="en-IN"/>
              </w:rPr>
              <w:t xml:space="preserve"> Book</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135</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Pilot Pen (Hi-tech V5) pack of 10 nos. (Black, Blue, Green &amp; Red)</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136</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Pilot Pen 0.5 pack of 10 nos. (Black, Blue, Green &amp; Red)</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137</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Plastic Folder</w:t>
            </w:r>
            <w:r>
              <w:rPr>
                <w:rFonts w:ascii="Times New Roman" w:eastAsia="Times New Roman" w:hAnsi="Times New Roman" w:cs="Times New Roman"/>
                <w:color w:val="000000"/>
                <w:sz w:val="24"/>
                <w:szCs w:val="24"/>
                <w:lang w:eastAsia="en-IN"/>
              </w:rPr>
              <w:t xml:space="preserve"> with button </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138</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Pilot Pen Ink 10ml. (Black, Blue, Green &amp; Red)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Dozen</w:t>
            </w:r>
          </w:p>
        </w:tc>
        <w:tc>
          <w:tcPr>
            <w:tcW w:w="1977"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BE50C8">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139</w:t>
            </w:r>
          </w:p>
        </w:tc>
        <w:tc>
          <w:tcPr>
            <w:tcW w:w="5133" w:type="dxa"/>
            <w:tcBorders>
              <w:top w:val="single" w:sz="4" w:space="0" w:color="auto"/>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Post it Pad 1’’x3’’ (Tricolour)</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BE50C8">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lastRenderedPageBreak/>
              <w:t>140</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Post it Pad 3’’x3’’ Tricolour)</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BE50C8">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141</w:t>
            </w:r>
          </w:p>
        </w:tc>
        <w:tc>
          <w:tcPr>
            <w:tcW w:w="5133" w:type="dxa"/>
            <w:tcBorders>
              <w:top w:val="single" w:sz="4" w:space="0" w:color="auto"/>
              <w:left w:val="nil"/>
              <w:bottom w:val="single" w:sz="4" w:space="0" w:color="auto"/>
              <w:right w:val="single" w:sz="4" w:space="0" w:color="auto"/>
            </w:tcBorders>
            <w:shd w:val="clear" w:color="auto" w:fill="auto"/>
            <w:vAlign w:val="center"/>
          </w:tcPr>
          <w:p w:rsidR="00BD3138" w:rsidRPr="00456B7F" w:rsidRDefault="00BD3138"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Post it Pad (Single colour)</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BD3138"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142</w:t>
            </w:r>
          </w:p>
        </w:tc>
        <w:tc>
          <w:tcPr>
            <w:tcW w:w="5133" w:type="dxa"/>
            <w:tcBorders>
              <w:top w:val="nil"/>
              <w:left w:val="nil"/>
              <w:bottom w:val="single" w:sz="4" w:space="0" w:color="auto"/>
              <w:right w:val="single" w:sz="4" w:space="0" w:color="auto"/>
            </w:tcBorders>
            <w:shd w:val="clear" w:color="auto" w:fill="auto"/>
            <w:vAlign w:val="center"/>
          </w:tcPr>
          <w:p w:rsidR="00BD3138" w:rsidRPr="00456B7F" w:rsidRDefault="00BD3138" w:rsidP="00BD3138">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Punching Machine </w:t>
            </w:r>
            <w:r>
              <w:rPr>
                <w:rFonts w:ascii="Times New Roman" w:eastAsia="Times New Roman" w:hAnsi="Times New Roman" w:cs="Times New Roman"/>
                <w:color w:val="000000"/>
                <w:sz w:val="24"/>
                <w:szCs w:val="24"/>
                <w:lang w:eastAsia="en-IN"/>
              </w:rPr>
              <w:t>DP-52</w:t>
            </w:r>
            <w:r w:rsidR="00083DC1">
              <w:rPr>
                <w:rFonts w:ascii="Times New Roman" w:eastAsia="Times New Roman" w:hAnsi="Times New Roman" w:cs="Times New Roman"/>
                <w:color w:val="000000"/>
                <w:sz w:val="24"/>
                <w:szCs w:val="24"/>
                <w:lang w:eastAsia="en-IN"/>
              </w:rPr>
              <w:t xml:space="preserve"> (Double Hole Punch)</w:t>
            </w:r>
          </w:p>
        </w:tc>
        <w:tc>
          <w:tcPr>
            <w:tcW w:w="993" w:type="dxa"/>
            <w:tcBorders>
              <w:top w:val="nil"/>
              <w:left w:val="nil"/>
              <w:bottom w:val="single" w:sz="4" w:space="0" w:color="auto"/>
              <w:right w:val="single" w:sz="4" w:space="0" w:color="auto"/>
            </w:tcBorders>
            <w:shd w:val="clear" w:color="auto" w:fill="auto"/>
            <w:noWrap/>
            <w:vAlign w:val="center"/>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BD3138" w:rsidRPr="00456B7F" w:rsidRDefault="00BD3138"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Kangaroo</w:t>
            </w:r>
          </w:p>
        </w:tc>
        <w:tc>
          <w:tcPr>
            <w:tcW w:w="1564" w:type="dxa"/>
            <w:tcBorders>
              <w:top w:val="nil"/>
              <w:left w:val="single" w:sz="4" w:space="0" w:color="auto"/>
              <w:bottom w:val="single" w:sz="4" w:space="0" w:color="auto"/>
              <w:right w:val="single" w:sz="4" w:space="0" w:color="auto"/>
            </w:tcBorders>
          </w:tcPr>
          <w:p w:rsidR="00BD3138" w:rsidRPr="00456B7F" w:rsidRDefault="00BD3138" w:rsidP="004709C9">
            <w:pPr>
              <w:spacing w:after="0" w:line="240" w:lineRule="auto"/>
              <w:jc w:val="center"/>
              <w:rPr>
                <w:rFonts w:ascii="Times New Roman" w:eastAsia="Times New Roman" w:hAnsi="Times New Roman" w:cs="Times New Roman"/>
                <w:color w:val="000000"/>
                <w:sz w:val="24"/>
                <w:szCs w:val="24"/>
                <w:lang w:eastAsia="en-IN"/>
              </w:rPr>
            </w:pPr>
          </w:p>
        </w:tc>
      </w:tr>
      <w:tr w:rsidR="00083DC1"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083DC1"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143</w:t>
            </w:r>
          </w:p>
        </w:tc>
        <w:tc>
          <w:tcPr>
            <w:tcW w:w="5133" w:type="dxa"/>
            <w:tcBorders>
              <w:top w:val="nil"/>
              <w:left w:val="nil"/>
              <w:bottom w:val="single" w:sz="4" w:space="0" w:color="auto"/>
              <w:right w:val="single" w:sz="4" w:space="0" w:color="auto"/>
            </w:tcBorders>
            <w:shd w:val="clear" w:color="auto" w:fill="auto"/>
            <w:vAlign w:val="center"/>
          </w:tcPr>
          <w:p w:rsidR="00083DC1" w:rsidRPr="00456B7F" w:rsidRDefault="00083DC1"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Punching Machine </w:t>
            </w:r>
            <w:r>
              <w:rPr>
                <w:rFonts w:ascii="Times New Roman" w:eastAsia="Times New Roman" w:hAnsi="Times New Roman" w:cs="Times New Roman"/>
                <w:color w:val="000000"/>
                <w:sz w:val="24"/>
                <w:szCs w:val="24"/>
                <w:lang w:eastAsia="en-IN"/>
              </w:rPr>
              <w:t>DP-52 (Double Hole Punch)</w:t>
            </w:r>
          </w:p>
        </w:tc>
        <w:tc>
          <w:tcPr>
            <w:tcW w:w="993" w:type="dxa"/>
            <w:tcBorders>
              <w:top w:val="nil"/>
              <w:left w:val="nil"/>
              <w:bottom w:val="single" w:sz="4" w:space="0" w:color="auto"/>
              <w:right w:val="single" w:sz="4" w:space="0" w:color="auto"/>
            </w:tcBorders>
            <w:shd w:val="clear" w:color="auto" w:fill="auto"/>
            <w:noWrap/>
            <w:vAlign w:val="center"/>
          </w:tcPr>
          <w:p w:rsidR="00083DC1" w:rsidRPr="00456B7F" w:rsidRDefault="00083DC1"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083DC1" w:rsidRPr="00456B7F" w:rsidRDefault="00083DC1"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Kangaroo</w:t>
            </w:r>
          </w:p>
        </w:tc>
        <w:tc>
          <w:tcPr>
            <w:tcW w:w="1564" w:type="dxa"/>
            <w:tcBorders>
              <w:top w:val="nil"/>
              <w:left w:val="single" w:sz="4" w:space="0" w:color="auto"/>
              <w:bottom w:val="single" w:sz="4" w:space="0" w:color="auto"/>
              <w:right w:val="single" w:sz="4" w:space="0" w:color="auto"/>
            </w:tcBorders>
          </w:tcPr>
          <w:p w:rsidR="00083DC1" w:rsidRPr="00456B7F" w:rsidRDefault="00083DC1" w:rsidP="004709C9">
            <w:pPr>
              <w:spacing w:after="0" w:line="240" w:lineRule="auto"/>
              <w:jc w:val="center"/>
              <w:rPr>
                <w:rFonts w:ascii="Times New Roman" w:eastAsia="Times New Roman" w:hAnsi="Times New Roman" w:cs="Times New Roman"/>
                <w:color w:val="000000"/>
                <w:sz w:val="24"/>
                <w:szCs w:val="24"/>
                <w:lang w:eastAsia="en-IN"/>
              </w:rPr>
            </w:pPr>
          </w:p>
        </w:tc>
      </w:tr>
      <w:tr w:rsidR="00083DC1"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083DC1"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144</w:t>
            </w:r>
          </w:p>
        </w:tc>
        <w:tc>
          <w:tcPr>
            <w:tcW w:w="5133" w:type="dxa"/>
            <w:tcBorders>
              <w:top w:val="nil"/>
              <w:left w:val="nil"/>
              <w:bottom w:val="single" w:sz="4" w:space="0" w:color="auto"/>
              <w:right w:val="single" w:sz="4" w:space="0" w:color="auto"/>
            </w:tcBorders>
            <w:shd w:val="clear" w:color="auto" w:fill="auto"/>
            <w:vAlign w:val="center"/>
          </w:tcPr>
          <w:p w:rsidR="00083DC1" w:rsidRPr="00456B7F" w:rsidRDefault="00083DC1" w:rsidP="00DB78F9">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Punching Machine DP 50</w:t>
            </w:r>
            <w:r w:rsidRPr="00456B7F">
              <w:rPr>
                <w:rFonts w:ascii="Times New Roman" w:eastAsia="Times New Roman" w:hAnsi="Times New Roman" w:cs="Times New Roman"/>
                <w:color w:val="000000"/>
                <w:sz w:val="24"/>
                <w:szCs w:val="24"/>
                <w:lang w:eastAsia="en-IN"/>
              </w:rPr>
              <w:t>0 (Double Hole punch)</w:t>
            </w:r>
          </w:p>
        </w:tc>
        <w:tc>
          <w:tcPr>
            <w:tcW w:w="993" w:type="dxa"/>
            <w:tcBorders>
              <w:top w:val="nil"/>
              <w:left w:val="nil"/>
              <w:bottom w:val="single" w:sz="4" w:space="0" w:color="auto"/>
              <w:right w:val="single" w:sz="4" w:space="0" w:color="auto"/>
            </w:tcBorders>
            <w:shd w:val="clear" w:color="auto" w:fill="auto"/>
            <w:noWrap/>
            <w:vAlign w:val="center"/>
          </w:tcPr>
          <w:p w:rsidR="00083DC1" w:rsidRPr="00456B7F" w:rsidRDefault="00083DC1"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083DC1" w:rsidRPr="00456B7F" w:rsidRDefault="00083DC1"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Kangaroo</w:t>
            </w:r>
          </w:p>
        </w:tc>
        <w:tc>
          <w:tcPr>
            <w:tcW w:w="1564" w:type="dxa"/>
            <w:tcBorders>
              <w:top w:val="nil"/>
              <w:left w:val="single" w:sz="4" w:space="0" w:color="auto"/>
              <w:bottom w:val="single" w:sz="4" w:space="0" w:color="auto"/>
              <w:right w:val="single" w:sz="4" w:space="0" w:color="auto"/>
            </w:tcBorders>
          </w:tcPr>
          <w:p w:rsidR="00083DC1" w:rsidRPr="00456B7F" w:rsidRDefault="00083DC1" w:rsidP="004709C9">
            <w:pPr>
              <w:spacing w:after="0" w:line="240" w:lineRule="auto"/>
              <w:jc w:val="center"/>
              <w:rPr>
                <w:rFonts w:ascii="Times New Roman" w:eastAsia="Times New Roman" w:hAnsi="Times New Roman" w:cs="Times New Roman"/>
                <w:color w:val="000000"/>
                <w:sz w:val="24"/>
                <w:szCs w:val="24"/>
                <w:lang w:eastAsia="en-IN"/>
              </w:rPr>
            </w:pPr>
          </w:p>
        </w:tc>
      </w:tr>
      <w:tr w:rsidR="00083DC1"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083DC1"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145</w:t>
            </w:r>
          </w:p>
        </w:tc>
        <w:tc>
          <w:tcPr>
            <w:tcW w:w="5133" w:type="dxa"/>
            <w:tcBorders>
              <w:top w:val="nil"/>
              <w:left w:val="nil"/>
              <w:bottom w:val="single" w:sz="4" w:space="0" w:color="auto"/>
              <w:right w:val="single" w:sz="4" w:space="0" w:color="auto"/>
            </w:tcBorders>
            <w:shd w:val="clear" w:color="auto" w:fill="auto"/>
            <w:vAlign w:val="center"/>
          </w:tcPr>
          <w:p w:rsidR="00083DC1" w:rsidRPr="00456B7F" w:rsidRDefault="00083DC1"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Punching Machine DP 600 (Double Hole punch)</w:t>
            </w:r>
          </w:p>
        </w:tc>
        <w:tc>
          <w:tcPr>
            <w:tcW w:w="993" w:type="dxa"/>
            <w:tcBorders>
              <w:top w:val="nil"/>
              <w:left w:val="nil"/>
              <w:bottom w:val="single" w:sz="4" w:space="0" w:color="auto"/>
              <w:right w:val="single" w:sz="4" w:space="0" w:color="auto"/>
            </w:tcBorders>
            <w:shd w:val="clear" w:color="auto" w:fill="auto"/>
            <w:noWrap/>
            <w:vAlign w:val="center"/>
          </w:tcPr>
          <w:p w:rsidR="00083DC1" w:rsidRPr="00456B7F" w:rsidRDefault="00083DC1"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083DC1" w:rsidRPr="00456B7F" w:rsidRDefault="00083DC1"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Kangaroo</w:t>
            </w:r>
          </w:p>
        </w:tc>
        <w:tc>
          <w:tcPr>
            <w:tcW w:w="1564" w:type="dxa"/>
            <w:tcBorders>
              <w:top w:val="nil"/>
              <w:left w:val="single" w:sz="4" w:space="0" w:color="auto"/>
              <w:bottom w:val="single" w:sz="4" w:space="0" w:color="auto"/>
              <w:right w:val="single" w:sz="4" w:space="0" w:color="auto"/>
            </w:tcBorders>
          </w:tcPr>
          <w:p w:rsidR="00083DC1" w:rsidRPr="00456B7F" w:rsidRDefault="00083DC1" w:rsidP="004709C9">
            <w:pPr>
              <w:spacing w:after="0" w:line="240" w:lineRule="auto"/>
              <w:jc w:val="center"/>
              <w:rPr>
                <w:rFonts w:ascii="Times New Roman" w:eastAsia="Times New Roman" w:hAnsi="Times New Roman" w:cs="Times New Roman"/>
                <w:color w:val="000000"/>
                <w:sz w:val="24"/>
                <w:szCs w:val="24"/>
                <w:lang w:eastAsia="en-IN"/>
              </w:rPr>
            </w:pPr>
          </w:p>
        </w:tc>
      </w:tr>
      <w:tr w:rsidR="00871A90"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871A90" w:rsidRPr="00456B7F" w:rsidRDefault="00871A90"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146</w:t>
            </w:r>
          </w:p>
        </w:tc>
        <w:tc>
          <w:tcPr>
            <w:tcW w:w="5133" w:type="dxa"/>
            <w:tcBorders>
              <w:top w:val="nil"/>
              <w:left w:val="nil"/>
              <w:bottom w:val="single" w:sz="4" w:space="0" w:color="auto"/>
              <w:right w:val="single" w:sz="4" w:space="0" w:color="auto"/>
            </w:tcBorders>
            <w:shd w:val="clear" w:color="auto" w:fill="auto"/>
            <w:vAlign w:val="center"/>
          </w:tcPr>
          <w:p w:rsidR="00871A90" w:rsidRPr="00456B7F" w:rsidRDefault="00871A90" w:rsidP="00083DC1">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Punching Machine DP </w:t>
            </w:r>
            <w:r>
              <w:rPr>
                <w:rFonts w:ascii="Times New Roman" w:eastAsia="Times New Roman" w:hAnsi="Times New Roman" w:cs="Times New Roman"/>
                <w:color w:val="000000"/>
                <w:sz w:val="24"/>
                <w:szCs w:val="24"/>
                <w:lang w:eastAsia="en-IN"/>
              </w:rPr>
              <w:t>8</w:t>
            </w:r>
            <w:r w:rsidRPr="00456B7F">
              <w:rPr>
                <w:rFonts w:ascii="Times New Roman" w:eastAsia="Times New Roman" w:hAnsi="Times New Roman" w:cs="Times New Roman"/>
                <w:color w:val="000000"/>
                <w:sz w:val="24"/>
                <w:szCs w:val="24"/>
                <w:lang w:eastAsia="en-IN"/>
              </w:rPr>
              <w:t>00 (Double Hole punch)</w:t>
            </w:r>
          </w:p>
        </w:tc>
        <w:tc>
          <w:tcPr>
            <w:tcW w:w="993" w:type="dxa"/>
            <w:tcBorders>
              <w:top w:val="nil"/>
              <w:left w:val="nil"/>
              <w:bottom w:val="single" w:sz="4" w:space="0" w:color="auto"/>
              <w:right w:val="single" w:sz="4" w:space="0" w:color="auto"/>
            </w:tcBorders>
            <w:shd w:val="clear" w:color="auto" w:fill="auto"/>
            <w:noWrap/>
            <w:vAlign w:val="center"/>
          </w:tcPr>
          <w:p w:rsidR="00871A90" w:rsidRPr="00456B7F" w:rsidRDefault="00871A90"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871A90" w:rsidRPr="00456B7F" w:rsidRDefault="00871A90"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Kangaroo</w:t>
            </w:r>
          </w:p>
        </w:tc>
        <w:tc>
          <w:tcPr>
            <w:tcW w:w="1564" w:type="dxa"/>
            <w:tcBorders>
              <w:top w:val="nil"/>
              <w:left w:val="single" w:sz="4" w:space="0" w:color="auto"/>
              <w:bottom w:val="single" w:sz="4" w:space="0" w:color="auto"/>
              <w:right w:val="single" w:sz="4" w:space="0" w:color="auto"/>
            </w:tcBorders>
          </w:tcPr>
          <w:p w:rsidR="00871A90" w:rsidRPr="00456B7F" w:rsidRDefault="00871A90" w:rsidP="004709C9">
            <w:pPr>
              <w:spacing w:after="0" w:line="240" w:lineRule="auto"/>
              <w:jc w:val="center"/>
              <w:rPr>
                <w:rFonts w:ascii="Times New Roman" w:eastAsia="Times New Roman" w:hAnsi="Times New Roman" w:cs="Times New Roman"/>
                <w:color w:val="000000"/>
                <w:sz w:val="24"/>
                <w:szCs w:val="24"/>
                <w:lang w:eastAsia="en-IN"/>
              </w:rPr>
            </w:pPr>
          </w:p>
        </w:tc>
      </w:tr>
      <w:tr w:rsidR="00871A90"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871A90" w:rsidRPr="00456B7F" w:rsidRDefault="00871A90"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147</w:t>
            </w:r>
          </w:p>
        </w:tc>
        <w:tc>
          <w:tcPr>
            <w:tcW w:w="5133" w:type="dxa"/>
            <w:tcBorders>
              <w:top w:val="nil"/>
              <w:left w:val="nil"/>
              <w:bottom w:val="single" w:sz="4" w:space="0" w:color="auto"/>
              <w:right w:val="single" w:sz="4" w:space="0" w:color="auto"/>
            </w:tcBorders>
            <w:shd w:val="clear" w:color="auto" w:fill="auto"/>
            <w:vAlign w:val="center"/>
          </w:tcPr>
          <w:p w:rsidR="00871A90" w:rsidRPr="00456B7F" w:rsidRDefault="00871A90" w:rsidP="00DB78F9">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Punching Machine FP 20 (Single Hole)</w:t>
            </w:r>
          </w:p>
        </w:tc>
        <w:tc>
          <w:tcPr>
            <w:tcW w:w="993" w:type="dxa"/>
            <w:tcBorders>
              <w:top w:val="nil"/>
              <w:left w:val="nil"/>
              <w:bottom w:val="single" w:sz="4" w:space="0" w:color="auto"/>
              <w:right w:val="single" w:sz="4" w:space="0" w:color="auto"/>
            </w:tcBorders>
            <w:shd w:val="clear" w:color="auto" w:fill="auto"/>
            <w:noWrap/>
            <w:vAlign w:val="center"/>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871A90" w:rsidRPr="00456B7F" w:rsidRDefault="00871A90" w:rsidP="004709C9">
            <w:pPr>
              <w:spacing w:after="0" w:line="240" w:lineRule="auto"/>
              <w:jc w:val="center"/>
              <w:rPr>
                <w:rFonts w:ascii="Times New Roman" w:eastAsia="Times New Roman" w:hAnsi="Times New Roman" w:cs="Times New Roman"/>
                <w:color w:val="000000"/>
                <w:sz w:val="24"/>
                <w:szCs w:val="24"/>
                <w:lang w:eastAsia="en-IN"/>
              </w:rPr>
            </w:pPr>
          </w:p>
        </w:tc>
      </w:tr>
      <w:tr w:rsidR="00871A90"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871A90" w:rsidRPr="00456B7F" w:rsidRDefault="00871A90"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148</w:t>
            </w:r>
          </w:p>
        </w:tc>
        <w:tc>
          <w:tcPr>
            <w:tcW w:w="5133" w:type="dxa"/>
            <w:tcBorders>
              <w:top w:val="nil"/>
              <w:left w:val="nil"/>
              <w:bottom w:val="single" w:sz="4" w:space="0" w:color="auto"/>
              <w:right w:val="single" w:sz="4" w:space="0" w:color="auto"/>
            </w:tcBorders>
            <w:shd w:val="clear" w:color="auto" w:fill="auto"/>
            <w:vAlign w:val="center"/>
          </w:tcPr>
          <w:p w:rsidR="00871A90" w:rsidRPr="00456B7F" w:rsidRDefault="00871A90" w:rsidP="00083DC1">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Punching Machine </w:t>
            </w:r>
            <w:r>
              <w:rPr>
                <w:rFonts w:ascii="Times New Roman" w:eastAsia="Times New Roman" w:hAnsi="Times New Roman" w:cs="Times New Roman"/>
                <w:color w:val="000000"/>
                <w:sz w:val="24"/>
                <w:szCs w:val="24"/>
                <w:lang w:eastAsia="en-IN"/>
              </w:rPr>
              <w:t>DF 1320</w:t>
            </w:r>
            <w:r w:rsidRPr="00456B7F">
              <w:rPr>
                <w:rFonts w:ascii="Times New Roman" w:eastAsia="Times New Roman" w:hAnsi="Times New Roman" w:cs="Times New Roman"/>
                <w:color w:val="000000"/>
                <w:sz w:val="24"/>
                <w:szCs w:val="24"/>
                <w:lang w:eastAsia="en-IN"/>
              </w:rPr>
              <w:t xml:space="preserve"> (Single Hole)</w:t>
            </w:r>
          </w:p>
        </w:tc>
        <w:tc>
          <w:tcPr>
            <w:tcW w:w="993" w:type="dxa"/>
            <w:tcBorders>
              <w:top w:val="nil"/>
              <w:left w:val="nil"/>
              <w:bottom w:val="single" w:sz="4" w:space="0" w:color="auto"/>
              <w:right w:val="single" w:sz="4" w:space="0" w:color="auto"/>
            </w:tcBorders>
            <w:shd w:val="clear" w:color="auto" w:fill="auto"/>
            <w:noWrap/>
            <w:vAlign w:val="center"/>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Kangaroo</w:t>
            </w:r>
          </w:p>
        </w:tc>
        <w:tc>
          <w:tcPr>
            <w:tcW w:w="1564" w:type="dxa"/>
            <w:tcBorders>
              <w:top w:val="nil"/>
              <w:left w:val="single" w:sz="4" w:space="0" w:color="auto"/>
              <w:bottom w:val="single" w:sz="4" w:space="0" w:color="auto"/>
              <w:right w:val="single" w:sz="4" w:space="0" w:color="auto"/>
            </w:tcBorders>
          </w:tcPr>
          <w:p w:rsidR="00871A90" w:rsidRPr="00456B7F" w:rsidRDefault="00871A90" w:rsidP="004709C9">
            <w:pPr>
              <w:spacing w:after="0" w:line="240" w:lineRule="auto"/>
              <w:jc w:val="center"/>
              <w:rPr>
                <w:rFonts w:ascii="Times New Roman" w:eastAsia="Times New Roman" w:hAnsi="Times New Roman" w:cs="Times New Roman"/>
                <w:color w:val="000000"/>
                <w:sz w:val="24"/>
                <w:szCs w:val="24"/>
                <w:lang w:eastAsia="en-IN"/>
              </w:rPr>
            </w:pPr>
          </w:p>
        </w:tc>
      </w:tr>
      <w:tr w:rsidR="00871A90" w:rsidRPr="00456B7F" w:rsidTr="005910AE">
        <w:trPr>
          <w:trHeight w:val="360"/>
        </w:trPr>
        <w:tc>
          <w:tcPr>
            <w:tcW w:w="788" w:type="dxa"/>
            <w:tcBorders>
              <w:top w:val="nil"/>
              <w:left w:val="single" w:sz="4" w:space="0" w:color="auto"/>
              <w:bottom w:val="single" w:sz="4" w:space="0" w:color="auto"/>
              <w:right w:val="single" w:sz="4" w:space="0" w:color="auto"/>
            </w:tcBorders>
            <w:shd w:val="clear" w:color="auto" w:fill="auto"/>
            <w:noWrap/>
            <w:vAlign w:val="center"/>
          </w:tcPr>
          <w:p w:rsidR="00871A90" w:rsidRPr="00456B7F" w:rsidRDefault="00871A90"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149</w:t>
            </w:r>
          </w:p>
        </w:tc>
        <w:tc>
          <w:tcPr>
            <w:tcW w:w="5133" w:type="dxa"/>
            <w:tcBorders>
              <w:top w:val="nil"/>
              <w:left w:val="nil"/>
              <w:bottom w:val="single" w:sz="4" w:space="0" w:color="auto"/>
              <w:right w:val="single" w:sz="4" w:space="0" w:color="auto"/>
            </w:tcBorders>
            <w:shd w:val="clear" w:color="auto" w:fill="auto"/>
            <w:vAlign w:val="center"/>
          </w:tcPr>
          <w:p w:rsidR="00871A90" w:rsidRPr="00456B7F" w:rsidRDefault="00871A90" w:rsidP="003648BC">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Register 2</w:t>
            </w:r>
            <w:r>
              <w:rPr>
                <w:rFonts w:ascii="Times New Roman" w:eastAsia="Times New Roman" w:hAnsi="Times New Roman" w:cs="Times New Roman"/>
                <w:color w:val="000000"/>
                <w:sz w:val="24"/>
                <w:szCs w:val="24"/>
                <w:lang w:eastAsia="en-IN"/>
              </w:rPr>
              <w:t xml:space="preserve"> </w:t>
            </w:r>
            <w:r w:rsidRPr="00456B7F">
              <w:rPr>
                <w:rFonts w:ascii="Times New Roman" w:eastAsia="Times New Roman" w:hAnsi="Times New Roman" w:cs="Times New Roman"/>
                <w:color w:val="000000"/>
                <w:sz w:val="24"/>
                <w:szCs w:val="24"/>
                <w:lang w:eastAsia="en-IN"/>
              </w:rPr>
              <w:t>Q</w:t>
            </w:r>
            <w:r>
              <w:rPr>
                <w:rFonts w:ascii="Times New Roman" w:eastAsia="Times New Roman" w:hAnsi="Times New Roman" w:cs="Times New Roman"/>
                <w:color w:val="000000"/>
                <w:sz w:val="24"/>
                <w:szCs w:val="24"/>
                <w:lang w:eastAsia="en-IN"/>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871A90" w:rsidRPr="00456B7F" w:rsidRDefault="00871A90" w:rsidP="004709C9">
            <w:pPr>
              <w:spacing w:after="0" w:line="240" w:lineRule="auto"/>
              <w:jc w:val="center"/>
              <w:rPr>
                <w:rFonts w:ascii="Times New Roman" w:eastAsia="Times New Roman" w:hAnsi="Times New Roman" w:cs="Times New Roman"/>
                <w:color w:val="000000"/>
                <w:sz w:val="24"/>
                <w:szCs w:val="24"/>
                <w:lang w:eastAsia="en-IN"/>
              </w:rPr>
            </w:pPr>
          </w:p>
        </w:tc>
      </w:tr>
      <w:tr w:rsidR="00871A90" w:rsidRPr="00456B7F" w:rsidTr="005910AE">
        <w:trPr>
          <w:trHeight w:val="360"/>
        </w:trPr>
        <w:tc>
          <w:tcPr>
            <w:tcW w:w="788" w:type="dxa"/>
            <w:tcBorders>
              <w:top w:val="nil"/>
              <w:left w:val="single" w:sz="4" w:space="0" w:color="auto"/>
              <w:bottom w:val="single" w:sz="4" w:space="0" w:color="auto"/>
              <w:right w:val="single" w:sz="4" w:space="0" w:color="auto"/>
            </w:tcBorders>
            <w:shd w:val="clear" w:color="auto" w:fill="auto"/>
            <w:noWrap/>
            <w:vAlign w:val="center"/>
          </w:tcPr>
          <w:p w:rsidR="00871A90" w:rsidRPr="00456B7F" w:rsidRDefault="00871A90"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150</w:t>
            </w:r>
          </w:p>
        </w:tc>
        <w:tc>
          <w:tcPr>
            <w:tcW w:w="5133" w:type="dxa"/>
            <w:tcBorders>
              <w:top w:val="nil"/>
              <w:left w:val="nil"/>
              <w:bottom w:val="single" w:sz="4" w:space="0" w:color="auto"/>
              <w:right w:val="single" w:sz="4" w:space="0" w:color="auto"/>
            </w:tcBorders>
            <w:shd w:val="clear" w:color="auto" w:fill="auto"/>
            <w:vAlign w:val="center"/>
          </w:tcPr>
          <w:p w:rsidR="00871A90" w:rsidRPr="00456B7F" w:rsidRDefault="00871A90"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Register 3</w:t>
            </w:r>
            <w:r>
              <w:rPr>
                <w:rFonts w:ascii="Times New Roman" w:eastAsia="Times New Roman" w:hAnsi="Times New Roman" w:cs="Times New Roman"/>
                <w:color w:val="000000"/>
                <w:sz w:val="24"/>
                <w:szCs w:val="24"/>
                <w:lang w:eastAsia="en-IN"/>
              </w:rPr>
              <w:t xml:space="preserve"> </w:t>
            </w:r>
            <w:r w:rsidRPr="00456B7F">
              <w:rPr>
                <w:rFonts w:ascii="Times New Roman" w:eastAsia="Times New Roman" w:hAnsi="Times New Roman" w:cs="Times New Roman"/>
                <w:color w:val="000000"/>
                <w:sz w:val="24"/>
                <w:szCs w:val="24"/>
                <w:lang w:eastAsia="en-IN"/>
              </w:rPr>
              <w:t>Q</w:t>
            </w:r>
          </w:p>
        </w:tc>
        <w:tc>
          <w:tcPr>
            <w:tcW w:w="993" w:type="dxa"/>
            <w:tcBorders>
              <w:top w:val="nil"/>
              <w:left w:val="nil"/>
              <w:bottom w:val="single" w:sz="4" w:space="0" w:color="auto"/>
              <w:right w:val="single" w:sz="4" w:space="0" w:color="auto"/>
            </w:tcBorders>
            <w:shd w:val="clear" w:color="auto" w:fill="auto"/>
            <w:noWrap/>
            <w:vAlign w:val="center"/>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871A90" w:rsidRPr="00456B7F" w:rsidRDefault="00871A90" w:rsidP="004709C9">
            <w:pPr>
              <w:spacing w:after="0" w:line="240" w:lineRule="auto"/>
              <w:jc w:val="center"/>
              <w:rPr>
                <w:rFonts w:ascii="Times New Roman" w:eastAsia="Times New Roman" w:hAnsi="Times New Roman" w:cs="Times New Roman"/>
                <w:color w:val="000000"/>
                <w:sz w:val="24"/>
                <w:szCs w:val="24"/>
                <w:lang w:eastAsia="en-IN"/>
              </w:rPr>
            </w:pPr>
          </w:p>
        </w:tc>
      </w:tr>
      <w:tr w:rsidR="00871A90" w:rsidRPr="00456B7F" w:rsidTr="005910AE">
        <w:trPr>
          <w:trHeight w:val="360"/>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A90" w:rsidRPr="00456B7F" w:rsidRDefault="00871A90"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151</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rsidR="00871A90" w:rsidRPr="00456B7F" w:rsidRDefault="00871A90"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Register 4</w:t>
            </w:r>
            <w:r>
              <w:rPr>
                <w:rFonts w:ascii="Times New Roman" w:eastAsia="Times New Roman" w:hAnsi="Times New Roman" w:cs="Times New Roman"/>
                <w:color w:val="000000"/>
                <w:sz w:val="24"/>
                <w:szCs w:val="24"/>
                <w:lang w:eastAsia="en-IN"/>
              </w:rPr>
              <w:t xml:space="preserve"> </w:t>
            </w:r>
            <w:r w:rsidRPr="00456B7F">
              <w:rPr>
                <w:rFonts w:ascii="Times New Roman" w:eastAsia="Times New Roman" w:hAnsi="Times New Roman" w:cs="Times New Roman"/>
                <w:color w:val="000000"/>
                <w:sz w:val="24"/>
                <w:szCs w:val="24"/>
                <w:lang w:eastAsia="en-IN"/>
              </w:rPr>
              <w:t>Q</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single" w:sz="4" w:space="0" w:color="auto"/>
              <w:bottom w:val="single" w:sz="4" w:space="0" w:color="auto"/>
              <w:right w:val="single" w:sz="4" w:space="0" w:color="auto"/>
            </w:tcBorders>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871A90" w:rsidRPr="00456B7F" w:rsidRDefault="00871A90" w:rsidP="004709C9">
            <w:pPr>
              <w:spacing w:after="0" w:line="240" w:lineRule="auto"/>
              <w:jc w:val="center"/>
              <w:rPr>
                <w:rFonts w:ascii="Times New Roman" w:eastAsia="Times New Roman" w:hAnsi="Times New Roman" w:cs="Times New Roman"/>
                <w:color w:val="000000"/>
                <w:sz w:val="24"/>
                <w:szCs w:val="24"/>
                <w:lang w:eastAsia="en-IN"/>
              </w:rPr>
            </w:pPr>
          </w:p>
        </w:tc>
      </w:tr>
      <w:tr w:rsidR="00871A90" w:rsidRPr="00456B7F" w:rsidTr="005910AE">
        <w:trPr>
          <w:trHeight w:val="360"/>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1A90" w:rsidRPr="00456B7F" w:rsidRDefault="00871A90"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152</w:t>
            </w:r>
          </w:p>
        </w:tc>
        <w:tc>
          <w:tcPr>
            <w:tcW w:w="5133" w:type="dxa"/>
            <w:tcBorders>
              <w:top w:val="single" w:sz="4" w:space="0" w:color="auto"/>
              <w:left w:val="nil"/>
              <w:bottom w:val="single" w:sz="4" w:space="0" w:color="auto"/>
              <w:right w:val="single" w:sz="4" w:space="0" w:color="auto"/>
            </w:tcBorders>
            <w:shd w:val="clear" w:color="auto" w:fill="auto"/>
            <w:vAlign w:val="center"/>
          </w:tcPr>
          <w:p w:rsidR="00871A90" w:rsidRPr="00456B7F" w:rsidRDefault="00871A90"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Register 6</w:t>
            </w:r>
            <w:r>
              <w:rPr>
                <w:rFonts w:ascii="Times New Roman" w:eastAsia="Times New Roman" w:hAnsi="Times New Roman" w:cs="Times New Roman"/>
                <w:color w:val="000000"/>
                <w:sz w:val="24"/>
                <w:szCs w:val="24"/>
                <w:lang w:eastAsia="en-IN"/>
              </w:rPr>
              <w:t xml:space="preserve"> </w:t>
            </w:r>
            <w:r w:rsidRPr="00456B7F">
              <w:rPr>
                <w:rFonts w:ascii="Times New Roman" w:eastAsia="Times New Roman" w:hAnsi="Times New Roman" w:cs="Times New Roman"/>
                <w:color w:val="000000"/>
                <w:sz w:val="24"/>
                <w:szCs w:val="24"/>
                <w:lang w:eastAsia="en-IN"/>
              </w:rPr>
              <w:t>Q</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871A90" w:rsidRPr="00456B7F" w:rsidRDefault="00871A90" w:rsidP="004709C9">
            <w:pPr>
              <w:spacing w:after="0" w:line="240" w:lineRule="auto"/>
              <w:jc w:val="center"/>
              <w:rPr>
                <w:rFonts w:ascii="Times New Roman" w:eastAsia="Times New Roman" w:hAnsi="Times New Roman" w:cs="Times New Roman"/>
                <w:color w:val="000000"/>
                <w:sz w:val="24"/>
                <w:szCs w:val="24"/>
                <w:lang w:eastAsia="en-IN"/>
              </w:rPr>
            </w:pPr>
          </w:p>
        </w:tc>
      </w:tr>
      <w:tr w:rsidR="00871A90" w:rsidRPr="00456B7F" w:rsidTr="005910AE">
        <w:trPr>
          <w:trHeight w:val="360"/>
        </w:trPr>
        <w:tc>
          <w:tcPr>
            <w:tcW w:w="788" w:type="dxa"/>
            <w:tcBorders>
              <w:top w:val="nil"/>
              <w:left w:val="single" w:sz="4" w:space="0" w:color="auto"/>
              <w:bottom w:val="single" w:sz="4" w:space="0" w:color="auto"/>
              <w:right w:val="single" w:sz="4" w:space="0" w:color="auto"/>
            </w:tcBorders>
            <w:shd w:val="clear" w:color="auto" w:fill="auto"/>
            <w:noWrap/>
            <w:vAlign w:val="center"/>
          </w:tcPr>
          <w:p w:rsidR="00871A90" w:rsidRPr="00456B7F" w:rsidRDefault="00871A90"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153</w:t>
            </w:r>
          </w:p>
        </w:tc>
        <w:tc>
          <w:tcPr>
            <w:tcW w:w="5133" w:type="dxa"/>
            <w:tcBorders>
              <w:top w:val="nil"/>
              <w:left w:val="nil"/>
              <w:bottom w:val="single" w:sz="4" w:space="0" w:color="auto"/>
              <w:right w:val="single" w:sz="4" w:space="0" w:color="auto"/>
            </w:tcBorders>
            <w:shd w:val="clear" w:color="auto" w:fill="auto"/>
            <w:vAlign w:val="center"/>
          </w:tcPr>
          <w:p w:rsidR="00871A90" w:rsidRPr="00456B7F" w:rsidRDefault="00871A90"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Register 8</w:t>
            </w:r>
            <w:r>
              <w:rPr>
                <w:rFonts w:ascii="Times New Roman" w:eastAsia="Times New Roman" w:hAnsi="Times New Roman" w:cs="Times New Roman"/>
                <w:color w:val="000000"/>
                <w:sz w:val="24"/>
                <w:szCs w:val="24"/>
                <w:lang w:eastAsia="en-IN"/>
              </w:rPr>
              <w:t xml:space="preserve"> </w:t>
            </w:r>
            <w:r w:rsidRPr="00456B7F">
              <w:rPr>
                <w:rFonts w:ascii="Times New Roman" w:eastAsia="Times New Roman" w:hAnsi="Times New Roman" w:cs="Times New Roman"/>
                <w:color w:val="000000"/>
                <w:sz w:val="24"/>
                <w:szCs w:val="24"/>
                <w:lang w:eastAsia="en-IN"/>
              </w:rPr>
              <w:t>Q</w:t>
            </w:r>
          </w:p>
        </w:tc>
        <w:tc>
          <w:tcPr>
            <w:tcW w:w="993" w:type="dxa"/>
            <w:tcBorders>
              <w:top w:val="nil"/>
              <w:left w:val="nil"/>
              <w:bottom w:val="single" w:sz="4" w:space="0" w:color="auto"/>
              <w:right w:val="single" w:sz="4" w:space="0" w:color="auto"/>
            </w:tcBorders>
            <w:shd w:val="clear" w:color="auto" w:fill="auto"/>
            <w:noWrap/>
            <w:vAlign w:val="center"/>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871A90" w:rsidRPr="00456B7F" w:rsidRDefault="00871A90" w:rsidP="004709C9">
            <w:pPr>
              <w:spacing w:after="0" w:line="240" w:lineRule="auto"/>
              <w:jc w:val="center"/>
              <w:rPr>
                <w:rFonts w:ascii="Times New Roman" w:eastAsia="Times New Roman" w:hAnsi="Times New Roman" w:cs="Times New Roman"/>
                <w:color w:val="000000"/>
                <w:sz w:val="24"/>
                <w:szCs w:val="24"/>
                <w:lang w:eastAsia="en-IN"/>
              </w:rPr>
            </w:pPr>
          </w:p>
        </w:tc>
      </w:tr>
      <w:tr w:rsidR="00871A90" w:rsidRPr="00456B7F" w:rsidTr="005910AE">
        <w:trPr>
          <w:trHeight w:val="360"/>
        </w:trPr>
        <w:tc>
          <w:tcPr>
            <w:tcW w:w="788" w:type="dxa"/>
            <w:tcBorders>
              <w:top w:val="nil"/>
              <w:left w:val="single" w:sz="4" w:space="0" w:color="auto"/>
              <w:bottom w:val="single" w:sz="4" w:space="0" w:color="auto"/>
              <w:right w:val="single" w:sz="4" w:space="0" w:color="auto"/>
            </w:tcBorders>
            <w:shd w:val="clear" w:color="auto" w:fill="auto"/>
            <w:noWrap/>
            <w:vAlign w:val="center"/>
          </w:tcPr>
          <w:p w:rsidR="00871A90" w:rsidRPr="00456B7F" w:rsidRDefault="00871A90"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154</w:t>
            </w:r>
          </w:p>
        </w:tc>
        <w:tc>
          <w:tcPr>
            <w:tcW w:w="5133" w:type="dxa"/>
            <w:tcBorders>
              <w:top w:val="nil"/>
              <w:left w:val="nil"/>
              <w:bottom w:val="single" w:sz="4" w:space="0" w:color="auto"/>
              <w:right w:val="single" w:sz="4" w:space="0" w:color="auto"/>
            </w:tcBorders>
            <w:shd w:val="clear" w:color="auto" w:fill="auto"/>
            <w:vAlign w:val="center"/>
          </w:tcPr>
          <w:p w:rsidR="00871A90" w:rsidRPr="00456B7F" w:rsidRDefault="00871A90" w:rsidP="003648BC">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Register </w:t>
            </w:r>
            <w:r>
              <w:rPr>
                <w:rFonts w:ascii="Times New Roman" w:eastAsia="Times New Roman" w:hAnsi="Times New Roman" w:cs="Times New Roman"/>
                <w:color w:val="000000"/>
                <w:sz w:val="24"/>
                <w:szCs w:val="24"/>
                <w:lang w:eastAsia="en-IN"/>
              </w:rPr>
              <w:t>10 Q</w:t>
            </w:r>
          </w:p>
        </w:tc>
        <w:tc>
          <w:tcPr>
            <w:tcW w:w="993" w:type="dxa"/>
            <w:tcBorders>
              <w:top w:val="nil"/>
              <w:left w:val="nil"/>
              <w:bottom w:val="single" w:sz="4" w:space="0" w:color="auto"/>
              <w:right w:val="single" w:sz="4" w:space="0" w:color="auto"/>
            </w:tcBorders>
            <w:shd w:val="clear" w:color="auto" w:fill="auto"/>
            <w:noWrap/>
            <w:vAlign w:val="center"/>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871A90" w:rsidRPr="00456B7F" w:rsidRDefault="00871A90" w:rsidP="004709C9">
            <w:pPr>
              <w:spacing w:after="0" w:line="240" w:lineRule="auto"/>
              <w:jc w:val="center"/>
              <w:rPr>
                <w:rFonts w:ascii="Times New Roman" w:eastAsia="Times New Roman" w:hAnsi="Times New Roman" w:cs="Times New Roman"/>
                <w:color w:val="000000"/>
                <w:sz w:val="24"/>
                <w:szCs w:val="24"/>
                <w:lang w:eastAsia="en-IN"/>
              </w:rPr>
            </w:pPr>
          </w:p>
        </w:tc>
      </w:tr>
      <w:tr w:rsidR="00871A90" w:rsidRPr="00456B7F" w:rsidTr="005910AE">
        <w:trPr>
          <w:trHeight w:val="360"/>
        </w:trPr>
        <w:tc>
          <w:tcPr>
            <w:tcW w:w="788" w:type="dxa"/>
            <w:tcBorders>
              <w:top w:val="nil"/>
              <w:left w:val="single" w:sz="4" w:space="0" w:color="auto"/>
              <w:bottom w:val="single" w:sz="4" w:space="0" w:color="auto"/>
              <w:right w:val="single" w:sz="4" w:space="0" w:color="auto"/>
            </w:tcBorders>
            <w:shd w:val="clear" w:color="auto" w:fill="auto"/>
            <w:noWrap/>
            <w:vAlign w:val="center"/>
          </w:tcPr>
          <w:p w:rsidR="00871A90" w:rsidRPr="00456B7F" w:rsidRDefault="00871A90"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155</w:t>
            </w:r>
          </w:p>
        </w:tc>
        <w:tc>
          <w:tcPr>
            <w:tcW w:w="5133" w:type="dxa"/>
            <w:tcBorders>
              <w:top w:val="nil"/>
              <w:left w:val="nil"/>
              <w:bottom w:val="single" w:sz="4" w:space="0" w:color="auto"/>
              <w:right w:val="single" w:sz="4" w:space="0" w:color="auto"/>
            </w:tcBorders>
            <w:shd w:val="clear" w:color="auto" w:fill="auto"/>
            <w:vAlign w:val="center"/>
          </w:tcPr>
          <w:p w:rsidR="00871A90" w:rsidRPr="00456B7F" w:rsidRDefault="00871A90"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Re-stick Flag (Five colour)</w:t>
            </w:r>
          </w:p>
        </w:tc>
        <w:tc>
          <w:tcPr>
            <w:tcW w:w="993" w:type="dxa"/>
            <w:tcBorders>
              <w:top w:val="nil"/>
              <w:left w:val="nil"/>
              <w:bottom w:val="single" w:sz="4" w:space="0" w:color="auto"/>
              <w:right w:val="single" w:sz="4" w:space="0" w:color="auto"/>
            </w:tcBorders>
            <w:shd w:val="clear" w:color="auto" w:fill="auto"/>
            <w:noWrap/>
            <w:vAlign w:val="center"/>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871A90" w:rsidRPr="00456B7F" w:rsidRDefault="00871A90" w:rsidP="004709C9">
            <w:pPr>
              <w:spacing w:after="0" w:line="240" w:lineRule="auto"/>
              <w:jc w:val="center"/>
              <w:rPr>
                <w:rFonts w:ascii="Times New Roman" w:eastAsia="Times New Roman" w:hAnsi="Times New Roman" w:cs="Times New Roman"/>
                <w:color w:val="000000"/>
                <w:sz w:val="24"/>
                <w:szCs w:val="24"/>
                <w:lang w:eastAsia="en-IN"/>
              </w:rPr>
            </w:pPr>
          </w:p>
        </w:tc>
      </w:tr>
      <w:tr w:rsidR="00871A90" w:rsidRPr="00456B7F" w:rsidTr="005910AE">
        <w:trPr>
          <w:trHeight w:val="360"/>
        </w:trPr>
        <w:tc>
          <w:tcPr>
            <w:tcW w:w="788" w:type="dxa"/>
            <w:tcBorders>
              <w:top w:val="nil"/>
              <w:left w:val="single" w:sz="4" w:space="0" w:color="auto"/>
              <w:bottom w:val="single" w:sz="4" w:space="0" w:color="auto"/>
              <w:right w:val="single" w:sz="4" w:space="0" w:color="auto"/>
            </w:tcBorders>
            <w:shd w:val="clear" w:color="auto" w:fill="auto"/>
            <w:noWrap/>
            <w:vAlign w:val="center"/>
          </w:tcPr>
          <w:p w:rsidR="00871A90" w:rsidRPr="00456B7F" w:rsidRDefault="00871A90"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156</w:t>
            </w:r>
          </w:p>
        </w:tc>
        <w:tc>
          <w:tcPr>
            <w:tcW w:w="5133" w:type="dxa"/>
            <w:tcBorders>
              <w:top w:val="nil"/>
              <w:left w:val="nil"/>
              <w:bottom w:val="single" w:sz="4" w:space="0" w:color="auto"/>
              <w:right w:val="single" w:sz="4" w:space="0" w:color="auto"/>
            </w:tcBorders>
            <w:shd w:val="clear" w:color="auto" w:fill="auto"/>
            <w:vAlign w:val="center"/>
          </w:tcPr>
          <w:p w:rsidR="00871A90" w:rsidRPr="00456B7F" w:rsidRDefault="00871A90"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Room Freshener (Good Quality)</w:t>
            </w:r>
          </w:p>
        </w:tc>
        <w:tc>
          <w:tcPr>
            <w:tcW w:w="993" w:type="dxa"/>
            <w:tcBorders>
              <w:top w:val="nil"/>
              <w:left w:val="nil"/>
              <w:bottom w:val="single" w:sz="4" w:space="0" w:color="auto"/>
              <w:right w:val="single" w:sz="4" w:space="0" w:color="auto"/>
            </w:tcBorders>
            <w:shd w:val="clear" w:color="auto" w:fill="auto"/>
            <w:noWrap/>
            <w:vAlign w:val="center"/>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871A90" w:rsidRPr="00456B7F" w:rsidRDefault="00871A90" w:rsidP="004709C9">
            <w:pPr>
              <w:spacing w:after="0" w:line="240" w:lineRule="auto"/>
              <w:jc w:val="center"/>
              <w:rPr>
                <w:rFonts w:ascii="Times New Roman" w:eastAsia="Times New Roman" w:hAnsi="Times New Roman" w:cs="Times New Roman"/>
                <w:color w:val="000000"/>
                <w:sz w:val="24"/>
                <w:szCs w:val="24"/>
                <w:lang w:eastAsia="en-IN"/>
              </w:rPr>
            </w:pPr>
          </w:p>
        </w:tc>
      </w:tr>
      <w:tr w:rsidR="00871A90" w:rsidRPr="00456B7F" w:rsidTr="005910AE">
        <w:trPr>
          <w:trHeight w:val="360"/>
        </w:trPr>
        <w:tc>
          <w:tcPr>
            <w:tcW w:w="788" w:type="dxa"/>
            <w:tcBorders>
              <w:top w:val="nil"/>
              <w:left w:val="single" w:sz="4" w:space="0" w:color="auto"/>
              <w:bottom w:val="single" w:sz="4" w:space="0" w:color="auto"/>
              <w:right w:val="single" w:sz="4" w:space="0" w:color="auto"/>
            </w:tcBorders>
            <w:shd w:val="clear" w:color="auto" w:fill="auto"/>
            <w:noWrap/>
            <w:vAlign w:val="center"/>
          </w:tcPr>
          <w:p w:rsidR="00871A90" w:rsidRPr="00456B7F" w:rsidRDefault="00871A90"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157</w:t>
            </w:r>
          </w:p>
        </w:tc>
        <w:tc>
          <w:tcPr>
            <w:tcW w:w="5133" w:type="dxa"/>
            <w:tcBorders>
              <w:top w:val="nil"/>
              <w:left w:val="nil"/>
              <w:bottom w:val="single" w:sz="4" w:space="0" w:color="auto"/>
              <w:right w:val="single" w:sz="4" w:space="0" w:color="auto"/>
            </w:tcBorders>
            <w:shd w:val="clear" w:color="auto" w:fill="auto"/>
            <w:vAlign w:val="center"/>
          </w:tcPr>
          <w:p w:rsidR="00871A90" w:rsidRPr="00456B7F" w:rsidRDefault="00871A90"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Rubber Band (Small) 500gm.</w:t>
            </w:r>
          </w:p>
        </w:tc>
        <w:tc>
          <w:tcPr>
            <w:tcW w:w="993" w:type="dxa"/>
            <w:tcBorders>
              <w:top w:val="nil"/>
              <w:left w:val="nil"/>
              <w:bottom w:val="single" w:sz="4" w:space="0" w:color="auto"/>
              <w:right w:val="single" w:sz="4" w:space="0" w:color="auto"/>
            </w:tcBorders>
            <w:shd w:val="clear" w:color="auto" w:fill="auto"/>
            <w:noWrap/>
            <w:vAlign w:val="center"/>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871A90" w:rsidRPr="00456B7F" w:rsidRDefault="00871A90" w:rsidP="004709C9">
            <w:pPr>
              <w:spacing w:after="0" w:line="240" w:lineRule="auto"/>
              <w:jc w:val="center"/>
              <w:rPr>
                <w:rFonts w:ascii="Times New Roman" w:eastAsia="Times New Roman" w:hAnsi="Times New Roman" w:cs="Times New Roman"/>
                <w:color w:val="000000"/>
                <w:sz w:val="24"/>
                <w:szCs w:val="24"/>
                <w:lang w:eastAsia="en-IN"/>
              </w:rPr>
            </w:pPr>
          </w:p>
        </w:tc>
      </w:tr>
      <w:tr w:rsidR="00871A90" w:rsidRPr="00456B7F" w:rsidTr="005910AE">
        <w:trPr>
          <w:trHeight w:val="360"/>
        </w:trPr>
        <w:tc>
          <w:tcPr>
            <w:tcW w:w="788" w:type="dxa"/>
            <w:tcBorders>
              <w:top w:val="nil"/>
              <w:left w:val="single" w:sz="4" w:space="0" w:color="auto"/>
              <w:bottom w:val="single" w:sz="4" w:space="0" w:color="auto"/>
              <w:right w:val="single" w:sz="4" w:space="0" w:color="auto"/>
            </w:tcBorders>
            <w:shd w:val="clear" w:color="auto" w:fill="auto"/>
            <w:noWrap/>
            <w:vAlign w:val="center"/>
          </w:tcPr>
          <w:p w:rsidR="00871A90" w:rsidRPr="00456B7F" w:rsidRDefault="00871A90"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158</w:t>
            </w:r>
          </w:p>
        </w:tc>
        <w:tc>
          <w:tcPr>
            <w:tcW w:w="5133" w:type="dxa"/>
            <w:tcBorders>
              <w:top w:val="nil"/>
              <w:left w:val="nil"/>
              <w:bottom w:val="single" w:sz="4" w:space="0" w:color="auto"/>
              <w:right w:val="single" w:sz="4" w:space="0" w:color="auto"/>
            </w:tcBorders>
            <w:shd w:val="clear" w:color="auto" w:fill="auto"/>
            <w:vAlign w:val="center"/>
          </w:tcPr>
          <w:p w:rsidR="00871A90" w:rsidRPr="00456B7F" w:rsidRDefault="00871A90"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Rubber Band (Medium) 500gm.</w:t>
            </w:r>
          </w:p>
        </w:tc>
        <w:tc>
          <w:tcPr>
            <w:tcW w:w="993" w:type="dxa"/>
            <w:tcBorders>
              <w:top w:val="nil"/>
              <w:left w:val="nil"/>
              <w:bottom w:val="single" w:sz="4" w:space="0" w:color="auto"/>
              <w:right w:val="single" w:sz="4" w:space="0" w:color="auto"/>
            </w:tcBorders>
            <w:shd w:val="clear" w:color="auto" w:fill="auto"/>
            <w:noWrap/>
            <w:vAlign w:val="center"/>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Pkt. </w:t>
            </w:r>
          </w:p>
        </w:tc>
        <w:tc>
          <w:tcPr>
            <w:tcW w:w="1977" w:type="dxa"/>
            <w:tcBorders>
              <w:top w:val="single" w:sz="4" w:space="0" w:color="auto"/>
              <w:left w:val="nil"/>
              <w:bottom w:val="single" w:sz="4" w:space="0" w:color="auto"/>
              <w:right w:val="single" w:sz="4" w:space="0" w:color="auto"/>
            </w:tcBorders>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871A90" w:rsidRPr="00456B7F" w:rsidRDefault="00871A90" w:rsidP="004709C9">
            <w:pPr>
              <w:spacing w:after="0" w:line="240" w:lineRule="auto"/>
              <w:jc w:val="center"/>
              <w:rPr>
                <w:rFonts w:ascii="Times New Roman" w:eastAsia="Times New Roman" w:hAnsi="Times New Roman" w:cs="Times New Roman"/>
                <w:color w:val="000000"/>
                <w:sz w:val="24"/>
                <w:szCs w:val="24"/>
                <w:lang w:eastAsia="en-IN"/>
              </w:rPr>
            </w:pPr>
          </w:p>
        </w:tc>
      </w:tr>
      <w:tr w:rsidR="00871A90" w:rsidRPr="00456B7F" w:rsidTr="005910AE">
        <w:trPr>
          <w:trHeight w:val="360"/>
        </w:trPr>
        <w:tc>
          <w:tcPr>
            <w:tcW w:w="788" w:type="dxa"/>
            <w:tcBorders>
              <w:top w:val="nil"/>
              <w:left w:val="single" w:sz="4" w:space="0" w:color="auto"/>
              <w:bottom w:val="single" w:sz="4" w:space="0" w:color="auto"/>
              <w:right w:val="single" w:sz="4" w:space="0" w:color="auto"/>
            </w:tcBorders>
            <w:shd w:val="clear" w:color="auto" w:fill="auto"/>
            <w:noWrap/>
            <w:vAlign w:val="center"/>
          </w:tcPr>
          <w:p w:rsidR="00871A90" w:rsidRPr="00456B7F" w:rsidRDefault="00871A90"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159</w:t>
            </w:r>
          </w:p>
        </w:tc>
        <w:tc>
          <w:tcPr>
            <w:tcW w:w="5133" w:type="dxa"/>
            <w:tcBorders>
              <w:top w:val="nil"/>
              <w:left w:val="nil"/>
              <w:bottom w:val="single" w:sz="4" w:space="0" w:color="auto"/>
              <w:right w:val="single" w:sz="4" w:space="0" w:color="auto"/>
            </w:tcBorders>
            <w:shd w:val="clear" w:color="auto" w:fill="auto"/>
            <w:vAlign w:val="center"/>
          </w:tcPr>
          <w:p w:rsidR="00871A90" w:rsidRPr="00456B7F" w:rsidRDefault="00871A90"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Rubber Band (Big) 500gm.</w:t>
            </w:r>
          </w:p>
        </w:tc>
        <w:tc>
          <w:tcPr>
            <w:tcW w:w="993" w:type="dxa"/>
            <w:tcBorders>
              <w:top w:val="nil"/>
              <w:left w:val="nil"/>
              <w:bottom w:val="single" w:sz="4" w:space="0" w:color="auto"/>
              <w:right w:val="single" w:sz="4" w:space="0" w:color="auto"/>
            </w:tcBorders>
            <w:shd w:val="clear" w:color="auto" w:fill="auto"/>
            <w:noWrap/>
            <w:vAlign w:val="center"/>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871A90" w:rsidRPr="00456B7F" w:rsidRDefault="00871A90" w:rsidP="004709C9">
            <w:pPr>
              <w:spacing w:after="0" w:line="240" w:lineRule="auto"/>
              <w:jc w:val="center"/>
              <w:rPr>
                <w:rFonts w:ascii="Times New Roman" w:eastAsia="Times New Roman" w:hAnsi="Times New Roman" w:cs="Times New Roman"/>
                <w:color w:val="000000"/>
                <w:sz w:val="24"/>
                <w:szCs w:val="24"/>
                <w:lang w:eastAsia="en-IN"/>
              </w:rPr>
            </w:pPr>
          </w:p>
        </w:tc>
      </w:tr>
      <w:tr w:rsidR="00871A90"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871A90" w:rsidRPr="00456B7F" w:rsidRDefault="00871A90"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160</w:t>
            </w:r>
          </w:p>
        </w:tc>
        <w:tc>
          <w:tcPr>
            <w:tcW w:w="5133" w:type="dxa"/>
            <w:tcBorders>
              <w:top w:val="nil"/>
              <w:left w:val="nil"/>
              <w:bottom w:val="single" w:sz="4" w:space="0" w:color="auto"/>
              <w:right w:val="single" w:sz="4" w:space="0" w:color="auto"/>
            </w:tcBorders>
            <w:shd w:val="clear" w:color="auto" w:fill="auto"/>
            <w:vAlign w:val="center"/>
          </w:tcPr>
          <w:p w:rsidR="00871A90" w:rsidRPr="00456B7F" w:rsidRDefault="00871A90"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Scale (Plastic) 12’’</w:t>
            </w:r>
          </w:p>
        </w:tc>
        <w:tc>
          <w:tcPr>
            <w:tcW w:w="993" w:type="dxa"/>
            <w:tcBorders>
              <w:top w:val="nil"/>
              <w:left w:val="nil"/>
              <w:bottom w:val="single" w:sz="4" w:space="0" w:color="auto"/>
              <w:right w:val="single" w:sz="4" w:space="0" w:color="auto"/>
            </w:tcBorders>
            <w:shd w:val="clear" w:color="auto" w:fill="auto"/>
            <w:noWrap/>
            <w:vAlign w:val="center"/>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Omega/Camel/Sharp</w:t>
            </w:r>
          </w:p>
        </w:tc>
        <w:tc>
          <w:tcPr>
            <w:tcW w:w="1564" w:type="dxa"/>
            <w:tcBorders>
              <w:top w:val="nil"/>
              <w:left w:val="single" w:sz="4" w:space="0" w:color="auto"/>
              <w:bottom w:val="single" w:sz="4" w:space="0" w:color="auto"/>
              <w:right w:val="single" w:sz="4" w:space="0" w:color="auto"/>
            </w:tcBorders>
          </w:tcPr>
          <w:p w:rsidR="00871A90" w:rsidRPr="00456B7F" w:rsidRDefault="00871A90" w:rsidP="004709C9">
            <w:pPr>
              <w:spacing w:after="0" w:line="240" w:lineRule="auto"/>
              <w:jc w:val="center"/>
              <w:rPr>
                <w:rFonts w:ascii="Times New Roman" w:eastAsia="Times New Roman" w:hAnsi="Times New Roman" w:cs="Times New Roman"/>
                <w:color w:val="000000"/>
                <w:sz w:val="24"/>
                <w:szCs w:val="24"/>
                <w:lang w:eastAsia="en-IN"/>
              </w:rPr>
            </w:pPr>
          </w:p>
        </w:tc>
      </w:tr>
      <w:tr w:rsidR="00871A90"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871A90" w:rsidRPr="00456B7F" w:rsidRDefault="00871A90"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161</w:t>
            </w:r>
          </w:p>
        </w:tc>
        <w:tc>
          <w:tcPr>
            <w:tcW w:w="5133" w:type="dxa"/>
            <w:tcBorders>
              <w:top w:val="nil"/>
              <w:left w:val="nil"/>
              <w:bottom w:val="single" w:sz="4" w:space="0" w:color="auto"/>
              <w:right w:val="single" w:sz="4" w:space="0" w:color="auto"/>
            </w:tcBorders>
            <w:shd w:val="clear" w:color="auto" w:fill="auto"/>
            <w:vAlign w:val="center"/>
          </w:tcPr>
          <w:p w:rsidR="00871A90" w:rsidRPr="00456B7F" w:rsidRDefault="00871A90"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Scale (Steel) 12’’</w:t>
            </w:r>
          </w:p>
        </w:tc>
        <w:tc>
          <w:tcPr>
            <w:tcW w:w="993" w:type="dxa"/>
            <w:tcBorders>
              <w:top w:val="nil"/>
              <w:left w:val="nil"/>
              <w:bottom w:val="single" w:sz="4" w:space="0" w:color="auto"/>
              <w:right w:val="single" w:sz="4" w:space="0" w:color="auto"/>
            </w:tcBorders>
            <w:shd w:val="clear" w:color="auto" w:fill="auto"/>
            <w:noWrap/>
            <w:vAlign w:val="center"/>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Omega/Camel/Sharp</w:t>
            </w:r>
          </w:p>
        </w:tc>
        <w:tc>
          <w:tcPr>
            <w:tcW w:w="1564" w:type="dxa"/>
            <w:tcBorders>
              <w:top w:val="nil"/>
              <w:left w:val="single" w:sz="4" w:space="0" w:color="auto"/>
              <w:bottom w:val="single" w:sz="4" w:space="0" w:color="auto"/>
              <w:right w:val="single" w:sz="4" w:space="0" w:color="auto"/>
            </w:tcBorders>
          </w:tcPr>
          <w:p w:rsidR="00871A90" w:rsidRPr="00456B7F" w:rsidRDefault="00871A90" w:rsidP="004709C9">
            <w:pPr>
              <w:spacing w:after="0" w:line="240" w:lineRule="auto"/>
              <w:jc w:val="center"/>
              <w:rPr>
                <w:rFonts w:ascii="Times New Roman" w:eastAsia="Times New Roman" w:hAnsi="Times New Roman" w:cs="Times New Roman"/>
                <w:color w:val="000000"/>
                <w:sz w:val="24"/>
                <w:szCs w:val="24"/>
                <w:lang w:eastAsia="en-IN"/>
              </w:rPr>
            </w:pPr>
          </w:p>
        </w:tc>
      </w:tr>
      <w:tr w:rsidR="00871A90"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871A90" w:rsidRPr="00456B7F" w:rsidRDefault="00871A90"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162</w:t>
            </w:r>
          </w:p>
        </w:tc>
        <w:tc>
          <w:tcPr>
            <w:tcW w:w="5133" w:type="dxa"/>
            <w:tcBorders>
              <w:top w:val="nil"/>
              <w:left w:val="nil"/>
              <w:bottom w:val="single" w:sz="4" w:space="0" w:color="auto"/>
              <w:right w:val="single" w:sz="4" w:space="0" w:color="auto"/>
            </w:tcBorders>
            <w:shd w:val="clear" w:color="auto" w:fill="auto"/>
            <w:vAlign w:val="center"/>
          </w:tcPr>
          <w:p w:rsidR="00871A90" w:rsidRPr="00456B7F" w:rsidRDefault="00871A90"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Scale (Steel) 24’’</w:t>
            </w:r>
          </w:p>
        </w:tc>
        <w:tc>
          <w:tcPr>
            <w:tcW w:w="993" w:type="dxa"/>
            <w:tcBorders>
              <w:top w:val="nil"/>
              <w:left w:val="nil"/>
              <w:bottom w:val="single" w:sz="4" w:space="0" w:color="auto"/>
              <w:right w:val="single" w:sz="4" w:space="0" w:color="auto"/>
            </w:tcBorders>
            <w:shd w:val="clear" w:color="auto" w:fill="auto"/>
            <w:noWrap/>
            <w:vAlign w:val="center"/>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Omega/Camel/Sharp</w:t>
            </w:r>
          </w:p>
        </w:tc>
        <w:tc>
          <w:tcPr>
            <w:tcW w:w="1564" w:type="dxa"/>
            <w:tcBorders>
              <w:top w:val="nil"/>
              <w:left w:val="single" w:sz="4" w:space="0" w:color="auto"/>
              <w:bottom w:val="single" w:sz="4" w:space="0" w:color="auto"/>
              <w:right w:val="single" w:sz="4" w:space="0" w:color="auto"/>
            </w:tcBorders>
          </w:tcPr>
          <w:p w:rsidR="00871A90" w:rsidRPr="00456B7F" w:rsidRDefault="00871A90" w:rsidP="004709C9">
            <w:pPr>
              <w:spacing w:after="0" w:line="240" w:lineRule="auto"/>
              <w:jc w:val="center"/>
              <w:rPr>
                <w:rFonts w:ascii="Times New Roman" w:eastAsia="Times New Roman" w:hAnsi="Times New Roman" w:cs="Times New Roman"/>
                <w:color w:val="000000"/>
                <w:sz w:val="24"/>
                <w:szCs w:val="24"/>
                <w:lang w:eastAsia="en-IN"/>
              </w:rPr>
            </w:pPr>
          </w:p>
        </w:tc>
      </w:tr>
      <w:tr w:rsidR="00871A90"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871A90" w:rsidRPr="00456B7F" w:rsidRDefault="00871A90"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163</w:t>
            </w:r>
          </w:p>
        </w:tc>
        <w:tc>
          <w:tcPr>
            <w:tcW w:w="5133" w:type="dxa"/>
            <w:tcBorders>
              <w:top w:val="nil"/>
              <w:left w:val="nil"/>
              <w:bottom w:val="single" w:sz="4" w:space="0" w:color="auto"/>
              <w:right w:val="single" w:sz="4" w:space="0" w:color="auto"/>
            </w:tcBorders>
            <w:shd w:val="clear" w:color="auto" w:fill="auto"/>
            <w:vAlign w:val="center"/>
          </w:tcPr>
          <w:p w:rsidR="00871A90" w:rsidRPr="00456B7F" w:rsidRDefault="00871A90"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Scale (Steel) 24’’</w:t>
            </w:r>
          </w:p>
        </w:tc>
        <w:tc>
          <w:tcPr>
            <w:tcW w:w="993" w:type="dxa"/>
            <w:tcBorders>
              <w:top w:val="nil"/>
              <w:left w:val="nil"/>
              <w:bottom w:val="single" w:sz="4" w:space="0" w:color="auto"/>
              <w:right w:val="single" w:sz="4" w:space="0" w:color="auto"/>
            </w:tcBorders>
            <w:shd w:val="clear" w:color="auto" w:fill="auto"/>
            <w:noWrap/>
            <w:vAlign w:val="center"/>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Omega/Camel/Sharp</w:t>
            </w:r>
          </w:p>
        </w:tc>
        <w:tc>
          <w:tcPr>
            <w:tcW w:w="1564" w:type="dxa"/>
            <w:tcBorders>
              <w:top w:val="nil"/>
              <w:left w:val="single" w:sz="4" w:space="0" w:color="auto"/>
              <w:bottom w:val="single" w:sz="4" w:space="0" w:color="auto"/>
              <w:right w:val="single" w:sz="4" w:space="0" w:color="auto"/>
            </w:tcBorders>
          </w:tcPr>
          <w:p w:rsidR="00871A90" w:rsidRPr="00456B7F" w:rsidRDefault="00871A90" w:rsidP="004709C9">
            <w:pPr>
              <w:spacing w:after="0" w:line="240" w:lineRule="auto"/>
              <w:jc w:val="center"/>
              <w:rPr>
                <w:rFonts w:ascii="Times New Roman" w:eastAsia="Times New Roman" w:hAnsi="Times New Roman" w:cs="Times New Roman"/>
                <w:color w:val="000000"/>
                <w:sz w:val="24"/>
                <w:szCs w:val="24"/>
                <w:lang w:eastAsia="en-IN"/>
              </w:rPr>
            </w:pPr>
          </w:p>
        </w:tc>
      </w:tr>
      <w:tr w:rsidR="00871A90"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871A90" w:rsidRPr="00456B7F" w:rsidRDefault="00871A90"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164</w:t>
            </w:r>
          </w:p>
        </w:tc>
        <w:tc>
          <w:tcPr>
            <w:tcW w:w="5133" w:type="dxa"/>
            <w:tcBorders>
              <w:top w:val="nil"/>
              <w:left w:val="nil"/>
              <w:bottom w:val="single" w:sz="4" w:space="0" w:color="auto"/>
              <w:right w:val="single" w:sz="4" w:space="0" w:color="auto"/>
            </w:tcBorders>
            <w:shd w:val="clear" w:color="auto" w:fill="auto"/>
            <w:vAlign w:val="center"/>
          </w:tcPr>
          <w:p w:rsidR="00871A90" w:rsidRPr="00456B7F" w:rsidRDefault="00871A90"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Scissors 6’’</w:t>
            </w:r>
          </w:p>
        </w:tc>
        <w:tc>
          <w:tcPr>
            <w:tcW w:w="993" w:type="dxa"/>
            <w:tcBorders>
              <w:top w:val="nil"/>
              <w:left w:val="nil"/>
              <w:bottom w:val="single" w:sz="4" w:space="0" w:color="auto"/>
              <w:right w:val="single" w:sz="4" w:space="0" w:color="auto"/>
            </w:tcBorders>
            <w:shd w:val="clear" w:color="auto" w:fill="auto"/>
            <w:noWrap/>
            <w:vAlign w:val="center"/>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871A90" w:rsidRPr="00456B7F" w:rsidRDefault="00871A90"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871A90" w:rsidRPr="00456B7F" w:rsidRDefault="00871A90" w:rsidP="004709C9">
            <w:pPr>
              <w:spacing w:after="0" w:line="240" w:lineRule="auto"/>
              <w:jc w:val="center"/>
              <w:rPr>
                <w:rFonts w:ascii="Times New Roman" w:eastAsia="Times New Roman" w:hAnsi="Times New Roman" w:cs="Times New Roman"/>
                <w:color w:val="000000"/>
                <w:sz w:val="24"/>
                <w:szCs w:val="24"/>
                <w:lang w:eastAsia="en-IN"/>
              </w:rPr>
            </w:pPr>
          </w:p>
        </w:tc>
      </w:tr>
      <w:tr w:rsidR="00D11A09"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D11A09" w:rsidRPr="00456B7F" w:rsidRDefault="00D11A09"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165</w:t>
            </w:r>
          </w:p>
        </w:tc>
        <w:tc>
          <w:tcPr>
            <w:tcW w:w="5133" w:type="dxa"/>
            <w:tcBorders>
              <w:top w:val="nil"/>
              <w:left w:val="nil"/>
              <w:bottom w:val="single" w:sz="4" w:space="0" w:color="auto"/>
              <w:right w:val="single" w:sz="4" w:space="0" w:color="auto"/>
            </w:tcBorders>
            <w:shd w:val="clear" w:color="auto" w:fill="auto"/>
            <w:vAlign w:val="center"/>
          </w:tcPr>
          <w:p w:rsidR="00D11A09" w:rsidRPr="00456B7F" w:rsidRDefault="00D11A09"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Scissors 8’’</w:t>
            </w:r>
          </w:p>
        </w:tc>
        <w:tc>
          <w:tcPr>
            <w:tcW w:w="993" w:type="dxa"/>
            <w:tcBorders>
              <w:top w:val="nil"/>
              <w:left w:val="nil"/>
              <w:bottom w:val="single" w:sz="4" w:space="0" w:color="auto"/>
              <w:right w:val="single" w:sz="4" w:space="0" w:color="auto"/>
            </w:tcBorders>
            <w:shd w:val="clear" w:color="auto" w:fill="auto"/>
            <w:noWrap/>
            <w:vAlign w:val="center"/>
          </w:tcPr>
          <w:p w:rsidR="00D11A09" w:rsidRPr="00456B7F" w:rsidRDefault="00D11A09"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D11A09" w:rsidRPr="00456B7F" w:rsidRDefault="00D11A09"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D11A09" w:rsidRPr="00456B7F" w:rsidRDefault="00D11A09" w:rsidP="004709C9">
            <w:pPr>
              <w:spacing w:after="0" w:line="240" w:lineRule="auto"/>
              <w:jc w:val="center"/>
              <w:rPr>
                <w:rFonts w:ascii="Times New Roman" w:eastAsia="Times New Roman" w:hAnsi="Times New Roman" w:cs="Times New Roman"/>
                <w:color w:val="000000"/>
                <w:sz w:val="24"/>
                <w:szCs w:val="24"/>
                <w:lang w:eastAsia="en-IN"/>
              </w:rPr>
            </w:pPr>
          </w:p>
        </w:tc>
      </w:tr>
      <w:tr w:rsidR="00D11A09"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D11A09" w:rsidRPr="00456B7F" w:rsidRDefault="00D11A09"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161</w:t>
            </w:r>
          </w:p>
        </w:tc>
        <w:tc>
          <w:tcPr>
            <w:tcW w:w="5133" w:type="dxa"/>
            <w:tcBorders>
              <w:top w:val="nil"/>
              <w:left w:val="nil"/>
              <w:bottom w:val="single" w:sz="4" w:space="0" w:color="auto"/>
              <w:right w:val="single" w:sz="4" w:space="0" w:color="auto"/>
            </w:tcBorders>
            <w:shd w:val="clear" w:color="auto" w:fill="auto"/>
            <w:vAlign w:val="center"/>
          </w:tcPr>
          <w:p w:rsidR="00D11A09" w:rsidRPr="00456B7F" w:rsidRDefault="00D11A09"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Scissors Heavy Duty</w:t>
            </w:r>
          </w:p>
        </w:tc>
        <w:tc>
          <w:tcPr>
            <w:tcW w:w="993" w:type="dxa"/>
            <w:tcBorders>
              <w:top w:val="nil"/>
              <w:left w:val="nil"/>
              <w:bottom w:val="single" w:sz="4" w:space="0" w:color="auto"/>
              <w:right w:val="single" w:sz="4" w:space="0" w:color="auto"/>
            </w:tcBorders>
            <w:shd w:val="clear" w:color="auto" w:fill="auto"/>
            <w:noWrap/>
            <w:vAlign w:val="center"/>
          </w:tcPr>
          <w:p w:rsidR="00D11A09" w:rsidRPr="00456B7F" w:rsidRDefault="00D11A09"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D11A09" w:rsidRPr="00456B7F" w:rsidRDefault="00D11A09"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D11A09" w:rsidRPr="00456B7F" w:rsidRDefault="00D11A09" w:rsidP="004709C9">
            <w:pPr>
              <w:spacing w:after="0" w:line="240" w:lineRule="auto"/>
              <w:jc w:val="center"/>
              <w:rPr>
                <w:rFonts w:ascii="Times New Roman" w:eastAsia="Times New Roman" w:hAnsi="Times New Roman" w:cs="Times New Roman"/>
                <w:color w:val="000000"/>
                <w:sz w:val="24"/>
                <w:szCs w:val="24"/>
                <w:lang w:eastAsia="en-IN"/>
              </w:rPr>
            </w:pPr>
          </w:p>
        </w:tc>
      </w:tr>
      <w:tr w:rsidR="00D11A09"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D11A09" w:rsidRPr="00456B7F" w:rsidRDefault="00D11A09"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162</w:t>
            </w:r>
          </w:p>
        </w:tc>
        <w:tc>
          <w:tcPr>
            <w:tcW w:w="5133" w:type="dxa"/>
            <w:tcBorders>
              <w:top w:val="nil"/>
              <w:left w:val="nil"/>
              <w:bottom w:val="single" w:sz="4" w:space="0" w:color="auto"/>
              <w:right w:val="single" w:sz="4" w:space="0" w:color="auto"/>
            </w:tcBorders>
            <w:shd w:val="clear" w:color="auto" w:fill="auto"/>
            <w:vAlign w:val="center"/>
          </w:tcPr>
          <w:p w:rsidR="00D11A09" w:rsidRPr="00456B7F" w:rsidRDefault="00D11A09"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Sealing Wax (Pack of 6 wax sticks)</w:t>
            </w:r>
          </w:p>
        </w:tc>
        <w:tc>
          <w:tcPr>
            <w:tcW w:w="993" w:type="dxa"/>
            <w:tcBorders>
              <w:top w:val="nil"/>
              <w:left w:val="nil"/>
              <w:bottom w:val="single" w:sz="4" w:space="0" w:color="auto"/>
              <w:right w:val="single" w:sz="4" w:space="0" w:color="auto"/>
            </w:tcBorders>
            <w:shd w:val="clear" w:color="auto" w:fill="auto"/>
            <w:noWrap/>
            <w:vAlign w:val="center"/>
          </w:tcPr>
          <w:p w:rsidR="00D11A09" w:rsidRPr="00456B7F" w:rsidRDefault="00D11A09"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D11A09" w:rsidRPr="00456B7F" w:rsidRDefault="00D11A09"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D11A09" w:rsidRPr="00456B7F" w:rsidRDefault="00D11A09" w:rsidP="004709C9">
            <w:pPr>
              <w:spacing w:after="0" w:line="240" w:lineRule="auto"/>
              <w:jc w:val="center"/>
              <w:rPr>
                <w:rFonts w:ascii="Times New Roman" w:eastAsia="Times New Roman" w:hAnsi="Times New Roman" w:cs="Times New Roman"/>
                <w:color w:val="000000"/>
                <w:sz w:val="24"/>
                <w:szCs w:val="24"/>
                <w:lang w:eastAsia="en-IN"/>
              </w:rPr>
            </w:pPr>
          </w:p>
        </w:tc>
      </w:tr>
      <w:tr w:rsidR="00D11A09"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D11A09" w:rsidRPr="00456B7F" w:rsidRDefault="00D11A09"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163</w:t>
            </w:r>
          </w:p>
        </w:tc>
        <w:tc>
          <w:tcPr>
            <w:tcW w:w="5133" w:type="dxa"/>
            <w:tcBorders>
              <w:top w:val="nil"/>
              <w:left w:val="nil"/>
              <w:bottom w:val="single" w:sz="4" w:space="0" w:color="auto"/>
              <w:right w:val="single" w:sz="4" w:space="0" w:color="auto"/>
            </w:tcBorders>
            <w:shd w:val="clear" w:color="auto" w:fill="auto"/>
            <w:vAlign w:val="center"/>
          </w:tcPr>
          <w:p w:rsidR="00D11A09" w:rsidRPr="00456B7F" w:rsidRDefault="00D11A09"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Shorthand Note Book</w:t>
            </w:r>
          </w:p>
        </w:tc>
        <w:tc>
          <w:tcPr>
            <w:tcW w:w="993" w:type="dxa"/>
            <w:tcBorders>
              <w:top w:val="nil"/>
              <w:left w:val="nil"/>
              <w:bottom w:val="single" w:sz="4" w:space="0" w:color="auto"/>
              <w:right w:val="single" w:sz="4" w:space="0" w:color="auto"/>
            </w:tcBorders>
            <w:shd w:val="clear" w:color="auto" w:fill="auto"/>
            <w:noWrap/>
            <w:vAlign w:val="center"/>
          </w:tcPr>
          <w:p w:rsidR="00D11A09" w:rsidRPr="00456B7F" w:rsidRDefault="00D11A09"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D11A09" w:rsidRPr="00456B7F" w:rsidRDefault="00D11A09"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D11A09" w:rsidRPr="00456B7F" w:rsidRDefault="00D11A09" w:rsidP="004709C9">
            <w:pPr>
              <w:spacing w:after="0" w:line="240" w:lineRule="auto"/>
              <w:jc w:val="center"/>
              <w:rPr>
                <w:rFonts w:ascii="Times New Roman" w:eastAsia="Times New Roman" w:hAnsi="Times New Roman" w:cs="Times New Roman"/>
                <w:color w:val="000000"/>
                <w:sz w:val="24"/>
                <w:szCs w:val="24"/>
                <w:lang w:eastAsia="en-IN"/>
              </w:rPr>
            </w:pPr>
          </w:p>
        </w:tc>
      </w:tr>
      <w:tr w:rsidR="00D11A09" w:rsidRPr="00456B7F"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A09" w:rsidRPr="00456B7F" w:rsidRDefault="00D11A09"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164</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rsidR="00D11A09" w:rsidRPr="00456B7F" w:rsidRDefault="00D11A09"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Signature Pad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A09" w:rsidRPr="00456B7F" w:rsidRDefault="00D11A09"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single" w:sz="4" w:space="0" w:color="auto"/>
              <w:bottom w:val="single" w:sz="4" w:space="0" w:color="auto"/>
              <w:right w:val="single" w:sz="4" w:space="0" w:color="auto"/>
            </w:tcBorders>
          </w:tcPr>
          <w:p w:rsidR="00D11A09" w:rsidRPr="00456B7F" w:rsidRDefault="00D11A09"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D11A09" w:rsidRPr="00456B7F" w:rsidRDefault="00D11A09" w:rsidP="004709C9">
            <w:pPr>
              <w:spacing w:after="0" w:line="240" w:lineRule="auto"/>
              <w:jc w:val="center"/>
              <w:rPr>
                <w:rFonts w:ascii="Times New Roman" w:eastAsia="Times New Roman" w:hAnsi="Times New Roman" w:cs="Times New Roman"/>
                <w:color w:val="000000"/>
                <w:sz w:val="24"/>
                <w:szCs w:val="24"/>
                <w:lang w:eastAsia="en-IN"/>
              </w:rPr>
            </w:pPr>
          </w:p>
        </w:tc>
      </w:tr>
      <w:tr w:rsidR="00D11A09" w:rsidRPr="00456B7F" w:rsidTr="0097463A">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A09" w:rsidRPr="00456B7F" w:rsidRDefault="00D11A09"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165</w:t>
            </w:r>
          </w:p>
        </w:tc>
        <w:tc>
          <w:tcPr>
            <w:tcW w:w="5133" w:type="dxa"/>
            <w:tcBorders>
              <w:top w:val="single" w:sz="4" w:space="0" w:color="auto"/>
              <w:left w:val="nil"/>
              <w:bottom w:val="single" w:sz="4" w:space="0" w:color="auto"/>
              <w:right w:val="single" w:sz="4" w:space="0" w:color="auto"/>
            </w:tcBorders>
            <w:shd w:val="clear" w:color="auto" w:fill="auto"/>
            <w:vAlign w:val="center"/>
          </w:tcPr>
          <w:p w:rsidR="00D11A09" w:rsidRPr="00456B7F" w:rsidRDefault="00D11A09" w:rsidP="00DB78F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Stapler Small No. 10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11A09" w:rsidRPr="00456B7F" w:rsidRDefault="00D11A09"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D11A09" w:rsidRPr="00456B7F" w:rsidRDefault="00D11A09" w:rsidP="00DB78F9">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Kangaroo</w:t>
            </w:r>
          </w:p>
        </w:tc>
        <w:tc>
          <w:tcPr>
            <w:tcW w:w="1564" w:type="dxa"/>
            <w:tcBorders>
              <w:top w:val="single" w:sz="4" w:space="0" w:color="auto"/>
              <w:left w:val="single" w:sz="4" w:space="0" w:color="auto"/>
              <w:bottom w:val="single" w:sz="4" w:space="0" w:color="auto"/>
              <w:right w:val="single" w:sz="4" w:space="0" w:color="auto"/>
            </w:tcBorders>
          </w:tcPr>
          <w:p w:rsidR="00D11A09" w:rsidRPr="00456B7F" w:rsidRDefault="00D11A09" w:rsidP="004709C9">
            <w:pPr>
              <w:spacing w:after="0" w:line="240" w:lineRule="auto"/>
              <w:jc w:val="center"/>
              <w:rPr>
                <w:rFonts w:ascii="Times New Roman" w:eastAsia="Times New Roman" w:hAnsi="Times New Roman" w:cs="Times New Roman"/>
                <w:color w:val="000000"/>
                <w:sz w:val="24"/>
                <w:szCs w:val="24"/>
                <w:lang w:eastAsia="en-IN"/>
              </w:rPr>
            </w:pPr>
          </w:p>
        </w:tc>
      </w:tr>
      <w:tr w:rsidR="00D11A09"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D11A09" w:rsidRPr="00456B7F" w:rsidRDefault="00D11A09"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166</w:t>
            </w:r>
          </w:p>
        </w:tc>
        <w:tc>
          <w:tcPr>
            <w:tcW w:w="5133" w:type="dxa"/>
            <w:tcBorders>
              <w:top w:val="nil"/>
              <w:left w:val="nil"/>
              <w:bottom w:val="single" w:sz="4" w:space="0" w:color="auto"/>
              <w:right w:val="single" w:sz="4" w:space="0" w:color="auto"/>
            </w:tcBorders>
            <w:shd w:val="clear" w:color="auto" w:fill="auto"/>
            <w:vAlign w:val="center"/>
          </w:tcPr>
          <w:p w:rsidR="00D11A09" w:rsidRPr="00456B7F" w:rsidRDefault="00D11A09" w:rsidP="004E3114">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Stapler HP</w:t>
            </w:r>
            <w:r w:rsidRPr="00456B7F">
              <w:rPr>
                <w:rFonts w:ascii="Times New Roman" w:eastAsia="Times New Roman" w:hAnsi="Times New Roman" w:cs="Times New Roman"/>
                <w:color w:val="000000"/>
                <w:sz w:val="24"/>
                <w:szCs w:val="24"/>
                <w:lang w:eastAsia="en-IN"/>
              </w:rPr>
              <w:t>-10 Small Size</w:t>
            </w:r>
          </w:p>
        </w:tc>
        <w:tc>
          <w:tcPr>
            <w:tcW w:w="993" w:type="dxa"/>
            <w:tcBorders>
              <w:top w:val="nil"/>
              <w:left w:val="nil"/>
              <w:bottom w:val="single" w:sz="4" w:space="0" w:color="auto"/>
              <w:right w:val="single" w:sz="4" w:space="0" w:color="auto"/>
            </w:tcBorders>
            <w:shd w:val="clear" w:color="auto" w:fill="auto"/>
            <w:noWrap/>
            <w:vAlign w:val="center"/>
          </w:tcPr>
          <w:p w:rsidR="00D11A09" w:rsidRPr="00456B7F" w:rsidRDefault="00D11A09"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Box</w:t>
            </w:r>
          </w:p>
        </w:tc>
        <w:tc>
          <w:tcPr>
            <w:tcW w:w="1977" w:type="dxa"/>
            <w:tcBorders>
              <w:top w:val="single" w:sz="4" w:space="0" w:color="auto"/>
              <w:left w:val="nil"/>
              <w:bottom w:val="single" w:sz="4" w:space="0" w:color="auto"/>
              <w:right w:val="single" w:sz="4" w:space="0" w:color="auto"/>
            </w:tcBorders>
          </w:tcPr>
          <w:p w:rsidR="00D11A09" w:rsidRPr="00456B7F" w:rsidRDefault="00D11A09"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Kangaroo</w:t>
            </w:r>
          </w:p>
        </w:tc>
        <w:tc>
          <w:tcPr>
            <w:tcW w:w="1564" w:type="dxa"/>
            <w:tcBorders>
              <w:top w:val="nil"/>
              <w:left w:val="single" w:sz="4" w:space="0" w:color="auto"/>
              <w:bottom w:val="single" w:sz="4" w:space="0" w:color="auto"/>
              <w:right w:val="single" w:sz="4" w:space="0" w:color="auto"/>
            </w:tcBorders>
          </w:tcPr>
          <w:p w:rsidR="00D11A09" w:rsidRPr="00456B7F" w:rsidRDefault="00D11A09" w:rsidP="004E3114">
            <w:pPr>
              <w:spacing w:after="0" w:line="240" w:lineRule="auto"/>
              <w:jc w:val="center"/>
              <w:rPr>
                <w:rFonts w:ascii="Times New Roman" w:eastAsia="Times New Roman" w:hAnsi="Times New Roman" w:cs="Times New Roman"/>
                <w:color w:val="000000"/>
                <w:sz w:val="24"/>
                <w:szCs w:val="24"/>
                <w:lang w:eastAsia="en-IN"/>
              </w:rPr>
            </w:pPr>
          </w:p>
        </w:tc>
      </w:tr>
      <w:tr w:rsidR="00D11A09"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D11A09" w:rsidRPr="00456B7F" w:rsidRDefault="00D11A09"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168</w:t>
            </w:r>
          </w:p>
        </w:tc>
        <w:tc>
          <w:tcPr>
            <w:tcW w:w="5133" w:type="dxa"/>
            <w:tcBorders>
              <w:top w:val="nil"/>
              <w:left w:val="nil"/>
              <w:bottom w:val="single" w:sz="4" w:space="0" w:color="auto"/>
              <w:right w:val="single" w:sz="4" w:space="0" w:color="auto"/>
            </w:tcBorders>
            <w:shd w:val="clear" w:color="auto" w:fill="auto"/>
            <w:vAlign w:val="center"/>
          </w:tcPr>
          <w:p w:rsidR="00D11A09" w:rsidRPr="00456B7F" w:rsidRDefault="00D11A09"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Stapler Big 24/6</w:t>
            </w:r>
            <w:r>
              <w:rPr>
                <w:rFonts w:ascii="Times New Roman" w:eastAsia="Times New Roman" w:hAnsi="Times New Roman" w:cs="Times New Roman"/>
                <w:color w:val="000000"/>
                <w:sz w:val="24"/>
                <w:szCs w:val="24"/>
                <w:lang w:eastAsia="en-IN"/>
              </w:rPr>
              <w:t xml:space="preserve"> HS-45P</w:t>
            </w:r>
          </w:p>
        </w:tc>
        <w:tc>
          <w:tcPr>
            <w:tcW w:w="993" w:type="dxa"/>
            <w:tcBorders>
              <w:top w:val="nil"/>
              <w:left w:val="nil"/>
              <w:bottom w:val="single" w:sz="4" w:space="0" w:color="auto"/>
              <w:right w:val="single" w:sz="4" w:space="0" w:color="auto"/>
            </w:tcBorders>
            <w:shd w:val="clear" w:color="auto" w:fill="auto"/>
            <w:noWrap/>
            <w:vAlign w:val="center"/>
          </w:tcPr>
          <w:p w:rsidR="00D11A09" w:rsidRPr="00456B7F" w:rsidRDefault="00D11A09"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D11A09" w:rsidRPr="00456B7F" w:rsidRDefault="00D11A09"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Kangaroo</w:t>
            </w:r>
          </w:p>
        </w:tc>
        <w:tc>
          <w:tcPr>
            <w:tcW w:w="1564" w:type="dxa"/>
            <w:tcBorders>
              <w:top w:val="nil"/>
              <w:left w:val="single" w:sz="4" w:space="0" w:color="auto"/>
              <w:bottom w:val="single" w:sz="4" w:space="0" w:color="auto"/>
              <w:right w:val="single" w:sz="4" w:space="0" w:color="auto"/>
            </w:tcBorders>
          </w:tcPr>
          <w:p w:rsidR="00D11A09" w:rsidRPr="00456B7F" w:rsidRDefault="00D11A09" w:rsidP="004709C9">
            <w:pPr>
              <w:spacing w:after="0" w:line="240" w:lineRule="auto"/>
              <w:jc w:val="center"/>
              <w:rPr>
                <w:rFonts w:ascii="Times New Roman" w:eastAsia="Times New Roman" w:hAnsi="Times New Roman" w:cs="Times New Roman"/>
                <w:color w:val="000000"/>
                <w:sz w:val="24"/>
                <w:szCs w:val="24"/>
                <w:lang w:eastAsia="en-IN"/>
              </w:rPr>
            </w:pPr>
          </w:p>
        </w:tc>
      </w:tr>
      <w:tr w:rsidR="00D11A09" w:rsidRPr="00456B7F" w:rsidTr="005910AE">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D11A09" w:rsidRPr="00456B7F" w:rsidRDefault="00D11A09"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169</w:t>
            </w:r>
          </w:p>
        </w:tc>
        <w:tc>
          <w:tcPr>
            <w:tcW w:w="5133" w:type="dxa"/>
            <w:tcBorders>
              <w:top w:val="nil"/>
              <w:left w:val="nil"/>
              <w:bottom w:val="single" w:sz="4" w:space="0" w:color="auto"/>
              <w:right w:val="single" w:sz="4" w:space="0" w:color="auto"/>
            </w:tcBorders>
            <w:shd w:val="clear" w:color="auto" w:fill="auto"/>
            <w:vAlign w:val="center"/>
          </w:tcPr>
          <w:p w:rsidR="00D11A09" w:rsidRPr="00456B7F" w:rsidRDefault="00D11A09" w:rsidP="004E3114">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Stapler HP</w:t>
            </w:r>
            <w:r w:rsidRPr="00456B7F">
              <w:rPr>
                <w:rFonts w:ascii="Times New Roman" w:eastAsia="Times New Roman" w:hAnsi="Times New Roman" w:cs="Times New Roman"/>
                <w:color w:val="000000"/>
                <w:sz w:val="24"/>
                <w:szCs w:val="24"/>
                <w:lang w:eastAsia="en-IN"/>
              </w:rPr>
              <w:t>-45 Big Size</w:t>
            </w:r>
          </w:p>
        </w:tc>
        <w:tc>
          <w:tcPr>
            <w:tcW w:w="993" w:type="dxa"/>
            <w:tcBorders>
              <w:top w:val="nil"/>
              <w:left w:val="nil"/>
              <w:bottom w:val="single" w:sz="4" w:space="0" w:color="auto"/>
              <w:right w:val="single" w:sz="4" w:space="0" w:color="auto"/>
            </w:tcBorders>
            <w:shd w:val="clear" w:color="auto" w:fill="auto"/>
            <w:noWrap/>
            <w:vAlign w:val="center"/>
          </w:tcPr>
          <w:p w:rsidR="00D11A09" w:rsidRPr="00456B7F" w:rsidRDefault="00D11A09"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D11A09" w:rsidRPr="00456B7F" w:rsidRDefault="00D11A09"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Kangaroo</w:t>
            </w:r>
          </w:p>
        </w:tc>
        <w:tc>
          <w:tcPr>
            <w:tcW w:w="1564" w:type="dxa"/>
            <w:tcBorders>
              <w:top w:val="nil"/>
              <w:left w:val="single" w:sz="4" w:space="0" w:color="auto"/>
              <w:bottom w:val="single" w:sz="4" w:space="0" w:color="auto"/>
              <w:right w:val="single" w:sz="4" w:space="0" w:color="auto"/>
            </w:tcBorders>
          </w:tcPr>
          <w:p w:rsidR="00D11A09" w:rsidRPr="00456B7F" w:rsidRDefault="00D11A09" w:rsidP="004709C9">
            <w:pPr>
              <w:spacing w:after="0" w:line="240" w:lineRule="auto"/>
              <w:jc w:val="center"/>
              <w:rPr>
                <w:rFonts w:ascii="Times New Roman" w:eastAsia="Times New Roman" w:hAnsi="Times New Roman" w:cs="Times New Roman"/>
                <w:color w:val="000000"/>
                <w:sz w:val="24"/>
                <w:szCs w:val="24"/>
                <w:lang w:eastAsia="en-IN"/>
              </w:rPr>
            </w:pPr>
          </w:p>
        </w:tc>
      </w:tr>
      <w:tr w:rsidR="00D11A09" w:rsidRPr="00456B7F" w:rsidTr="005910AE">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A09" w:rsidRPr="00456B7F" w:rsidRDefault="00D11A09"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170</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rsidR="00D11A09" w:rsidRPr="00456B7F" w:rsidRDefault="00D11A09" w:rsidP="00871A90">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Stapler 15/16”</w:t>
            </w:r>
            <w:r w:rsidRPr="00456B7F">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(Heavy Duty)</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A09" w:rsidRPr="00456B7F" w:rsidRDefault="00D11A09"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single" w:sz="4" w:space="0" w:color="auto"/>
              <w:bottom w:val="single" w:sz="4" w:space="0" w:color="auto"/>
              <w:right w:val="single" w:sz="4" w:space="0" w:color="auto"/>
            </w:tcBorders>
          </w:tcPr>
          <w:p w:rsidR="00D11A09" w:rsidRPr="00456B7F" w:rsidRDefault="00D11A09"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Kangaroo</w:t>
            </w:r>
          </w:p>
        </w:tc>
        <w:tc>
          <w:tcPr>
            <w:tcW w:w="1564" w:type="dxa"/>
            <w:tcBorders>
              <w:top w:val="single" w:sz="4" w:space="0" w:color="auto"/>
              <w:left w:val="single" w:sz="4" w:space="0" w:color="auto"/>
              <w:bottom w:val="single" w:sz="4" w:space="0" w:color="auto"/>
              <w:right w:val="single" w:sz="4" w:space="0" w:color="auto"/>
            </w:tcBorders>
          </w:tcPr>
          <w:p w:rsidR="00D11A09" w:rsidRPr="00456B7F" w:rsidRDefault="00D11A09" w:rsidP="004E3114">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5910AE">
        <w:trPr>
          <w:trHeight w:val="454"/>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171</w:t>
            </w:r>
          </w:p>
        </w:tc>
        <w:tc>
          <w:tcPr>
            <w:tcW w:w="5133" w:type="dxa"/>
            <w:tcBorders>
              <w:top w:val="single" w:sz="4" w:space="0" w:color="auto"/>
              <w:left w:val="nil"/>
              <w:bottom w:val="single" w:sz="4" w:space="0" w:color="auto"/>
              <w:right w:val="single" w:sz="4" w:space="0" w:color="auto"/>
            </w:tcBorders>
            <w:shd w:val="clear" w:color="auto" w:fill="auto"/>
            <w:vAlign w:val="center"/>
          </w:tcPr>
          <w:p w:rsidR="004E3114" w:rsidRPr="00456B7F" w:rsidRDefault="004E3114"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Stapler 23/15</w:t>
            </w:r>
            <w:r>
              <w:rPr>
                <w:rFonts w:ascii="Times New Roman" w:eastAsia="Times New Roman" w:hAnsi="Times New Roman" w:cs="Times New Roman"/>
                <w:color w:val="000000"/>
                <w:sz w:val="24"/>
                <w:szCs w:val="24"/>
                <w:lang w:eastAsia="en-IN"/>
              </w:rPr>
              <w:t>-H</w:t>
            </w:r>
            <w:r w:rsidRPr="00456B7F">
              <w:rPr>
                <w:rFonts w:ascii="Times New Roman" w:eastAsia="Times New Roman" w:hAnsi="Times New Roman" w:cs="Times New Roman"/>
                <w:color w:val="000000"/>
                <w:sz w:val="24"/>
                <w:szCs w:val="24"/>
                <w:lang w:eastAsia="en-IN"/>
              </w:rPr>
              <w:t xml:space="preserve"> (Heavy Duty)</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Kangaroo</w:t>
            </w:r>
          </w:p>
        </w:tc>
        <w:tc>
          <w:tcPr>
            <w:tcW w:w="1564" w:type="dxa"/>
            <w:tcBorders>
              <w:top w:val="single" w:sz="4" w:space="0" w:color="auto"/>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172</w:t>
            </w:r>
          </w:p>
        </w:tc>
        <w:tc>
          <w:tcPr>
            <w:tcW w:w="5133" w:type="dxa"/>
            <w:tcBorders>
              <w:top w:val="nil"/>
              <w:left w:val="nil"/>
              <w:bottom w:val="single" w:sz="4" w:space="0" w:color="auto"/>
              <w:right w:val="single" w:sz="4" w:space="0" w:color="auto"/>
            </w:tcBorders>
            <w:shd w:val="clear" w:color="auto" w:fill="auto"/>
            <w:vAlign w:val="center"/>
          </w:tcPr>
          <w:p w:rsidR="004E3114" w:rsidRPr="00456B7F" w:rsidRDefault="004E3114"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Stapler No. 10  Pin</w:t>
            </w:r>
          </w:p>
        </w:tc>
        <w:tc>
          <w:tcPr>
            <w:tcW w:w="993" w:type="dxa"/>
            <w:tcBorders>
              <w:top w:val="nil"/>
              <w:left w:val="nil"/>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Box</w:t>
            </w:r>
          </w:p>
        </w:tc>
        <w:tc>
          <w:tcPr>
            <w:tcW w:w="1977" w:type="dxa"/>
            <w:tcBorders>
              <w:top w:val="single" w:sz="4" w:space="0" w:color="auto"/>
              <w:left w:val="nil"/>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Kangaroo</w:t>
            </w:r>
          </w:p>
        </w:tc>
        <w:tc>
          <w:tcPr>
            <w:tcW w:w="1564" w:type="dxa"/>
            <w:tcBorders>
              <w:top w:val="nil"/>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173</w:t>
            </w:r>
          </w:p>
        </w:tc>
        <w:tc>
          <w:tcPr>
            <w:tcW w:w="5133" w:type="dxa"/>
            <w:tcBorders>
              <w:top w:val="nil"/>
              <w:left w:val="nil"/>
              <w:bottom w:val="single" w:sz="4" w:space="0" w:color="auto"/>
              <w:right w:val="single" w:sz="4" w:space="0" w:color="auto"/>
            </w:tcBorders>
            <w:shd w:val="clear" w:color="auto" w:fill="auto"/>
            <w:vAlign w:val="center"/>
          </w:tcPr>
          <w:p w:rsidR="004E3114" w:rsidRPr="00456B7F" w:rsidRDefault="004E3114"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Stapler 24/6 Pin</w:t>
            </w:r>
          </w:p>
        </w:tc>
        <w:tc>
          <w:tcPr>
            <w:tcW w:w="993" w:type="dxa"/>
            <w:tcBorders>
              <w:top w:val="nil"/>
              <w:left w:val="nil"/>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Box</w:t>
            </w:r>
          </w:p>
        </w:tc>
        <w:tc>
          <w:tcPr>
            <w:tcW w:w="1977" w:type="dxa"/>
            <w:tcBorders>
              <w:top w:val="single" w:sz="4" w:space="0" w:color="auto"/>
              <w:left w:val="nil"/>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Kangaroo</w:t>
            </w:r>
          </w:p>
        </w:tc>
        <w:tc>
          <w:tcPr>
            <w:tcW w:w="1564" w:type="dxa"/>
            <w:tcBorders>
              <w:top w:val="nil"/>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174</w:t>
            </w:r>
          </w:p>
        </w:tc>
        <w:tc>
          <w:tcPr>
            <w:tcW w:w="5133" w:type="dxa"/>
            <w:tcBorders>
              <w:top w:val="nil"/>
              <w:left w:val="nil"/>
              <w:bottom w:val="single" w:sz="4" w:space="0" w:color="auto"/>
              <w:right w:val="single" w:sz="4" w:space="0" w:color="auto"/>
            </w:tcBorders>
            <w:shd w:val="clear" w:color="auto" w:fill="auto"/>
            <w:vAlign w:val="center"/>
          </w:tcPr>
          <w:p w:rsidR="004E3114" w:rsidRPr="00456B7F" w:rsidRDefault="004E3114" w:rsidP="00871A90">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Stapler Pin </w:t>
            </w:r>
            <w:r>
              <w:rPr>
                <w:rFonts w:ascii="Times New Roman" w:eastAsia="Times New Roman" w:hAnsi="Times New Roman" w:cs="Times New Roman"/>
                <w:color w:val="000000"/>
                <w:sz w:val="24"/>
                <w:szCs w:val="24"/>
                <w:lang w:eastAsia="en-IN"/>
              </w:rPr>
              <w:t>for 15/16” stapler</w:t>
            </w:r>
          </w:p>
        </w:tc>
        <w:tc>
          <w:tcPr>
            <w:tcW w:w="993" w:type="dxa"/>
            <w:tcBorders>
              <w:top w:val="nil"/>
              <w:left w:val="nil"/>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Box</w:t>
            </w:r>
          </w:p>
        </w:tc>
        <w:tc>
          <w:tcPr>
            <w:tcW w:w="1977" w:type="dxa"/>
            <w:tcBorders>
              <w:top w:val="single" w:sz="4" w:space="0" w:color="auto"/>
              <w:left w:val="nil"/>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3114" w:rsidRPr="00456B7F" w:rsidRDefault="004E3114" w:rsidP="004709C9">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175</w:t>
            </w:r>
          </w:p>
        </w:tc>
        <w:tc>
          <w:tcPr>
            <w:tcW w:w="5133" w:type="dxa"/>
            <w:tcBorders>
              <w:top w:val="nil"/>
              <w:left w:val="nil"/>
              <w:bottom w:val="single" w:sz="4" w:space="0" w:color="auto"/>
              <w:right w:val="single" w:sz="4" w:space="0" w:color="auto"/>
            </w:tcBorders>
            <w:shd w:val="clear" w:color="auto" w:fill="auto"/>
            <w:vAlign w:val="center"/>
          </w:tcPr>
          <w:p w:rsidR="004E3114" w:rsidRPr="00456B7F" w:rsidRDefault="004E3114" w:rsidP="00D11A09">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Stapler Pin </w:t>
            </w:r>
            <w:r>
              <w:rPr>
                <w:rFonts w:ascii="Times New Roman" w:eastAsia="Times New Roman" w:hAnsi="Times New Roman" w:cs="Times New Roman"/>
                <w:color w:val="000000"/>
                <w:sz w:val="24"/>
                <w:szCs w:val="24"/>
                <w:lang w:eastAsia="en-IN"/>
              </w:rPr>
              <w:t>for 23/15-H stapler</w:t>
            </w:r>
          </w:p>
        </w:tc>
        <w:tc>
          <w:tcPr>
            <w:tcW w:w="993" w:type="dxa"/>
            <w:tcBorders>
              <w:top w:val="nil"/>
              <w:left w:val="nil"/>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Box</w:t>
            </w:r>
          </w:p>
        </w:tc>
        <w:tc>
          <w:tcPr>
            <w:tcW w:w="1977" w:type="dxa"/>
            <w:tcBorders>
              <w:top w:val="single" w:sz="4" w:space="0" w:color="auto"/>
              <w:left w:val="nil"/>
              <w:bottom w:val="single" w:sz="4" w:space="0" w:color="auto"/>
              <w:right w:val="single" w:sz="4" w:space="0" w:color="auto"/>
            </w:tcBorders>
          </w:tcPr>
          <w:p w:rsidR="004E3114" w:rsidRPr="00456B7F" w:rsidRDefault="004E3114" w:rsidP="00DB78F9">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3114" w:rsidRPr="00456B7F" w:rsidRDefault="004E3114" w:rsidP="004709C9">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176</w:t>
            </w:r>
          </w:p>
        </w:tc>
        <w:tc>
          <w:tcPr>
            <w:tcW w:w="5133" w:type="dxa"/>
            <w:tcBorders>
              <w:top w:val="nil"/>
              <w:left w:val="nil"/>
              <w:bottom w:val="single" w:sz="4" w:space="0" w:color="auto"/>
              <w:right w:val="single" w:sz="4" w:space="0" w:color="auto"/>
            </w:tcBorders>
            <w:shd w:val="clear" w:color="auto" w:fill="auto"/>
            <w:vAlign w:val="center"/>
          </w:tcPr>
          <w:p w:rsidR="004E3114" w:rsidRPr="00456B7F" w:rsidRDefault="004E3114"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Stock Register 3 Quire (60 GSM Orient Paper)</w:t>
            </w:r>
          </w:p>
        </w:tc>
        <w:tc>
          <w:tcPr>
            <w:tcW w:w="993" w:type="dxa"/>
            <w:tcBorders>
              <w:top w:val="nil"/>
              <w:left w:val="nil"/>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177</w:t>
            </w:r>
          </w:p>
        </w:tc>
        <w:tc>
          <w:tcPr>
            <w:tcW w:w="5133" w:type="dxa"/>
            <w:tcBorders>
              <w:top w:val="nil"/>
              <w:left w:val="nil"/>
              <w:bottom w:val="single" w:sz="4" w:space="0" w:color="auto"/>
              <w:right w:val="single" w:sz="4" w:space="0" w:color="auto"/>
            </w:tcBorders>
            <w:shd w:val="clear" w:color="auto" w:fill="auto"/>
            <w:vAlign w:val="center"/>
          </w:tcPr>
          <w:p w:rsidR="004E3114" w:rsidRPr="00456B7F" w:rsidRDefault="004E3114"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Stock Register 6 Quire (60 GSM Orient Paper)</w:t>
            </w:r>
          </w:p>
        </w:tc>
        <w:tc>
          <w:tcPr>
            <w:tcW w:w="993" w:type="dxa"/>
            <w:tcBorders>
              <w:top w:val="nil"/>
              <w:left w:val="nil"/>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178</w:t>
            </w:r>
          </w:p>
        </w:tc>
        <w:tc>
          <w:tcPr>
            <w:tcW w:w="5133" w:type="dxa"/>
            <w:tcBorders>
              <w:top w:val="nil"/>
              <w:left w:val="nil"/>
              <w:bottom w:val="single" w:sz="4" w:space="0" w:color="auto"/>
              <w:right w:val="single" w:sz="4" w:space="0" w:color="auto"/>
            </w:tcBorders>
            <w:shd w:val="clear" w:color="auto" w:fill="auto"/>
            <w:vAlign w:val="center"/>
          </w:tcPr>
          <w:p w:rsidR="004E3114" w:rsidRPr="00456B7F" w:rsidRDefault="004E3114"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Stamp Pad 110mmx70mm</w:t>
            </w:r>
          </w:p>
        </w:tc>
        <w:tc>
          <w:tcPr>
            <w:tcW w:w="993" w:type="dxa"/>
            <w:tcBorders>
              <w:top w:val="nil"/>
              <w:left w:val="nil"/>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179</w:t>
            </w:r>
          </w:p>
        </w:tc>
        <w:tc>
          <w:tcPr>
            <w:tcW w:w="5133" w:type="dxa"/>
            <w:tcBorders>
              <w:top w:val="nil"/>
              <w:left w:val="nil"/>
              <w:bottom w:val="single" w:sz="4" w:space="0" w:color="auto"/>
              <w:right w:val="single" w:sz="4" w:space="0" w:color="auto"/>
            </w:tcBorders>
            <w:shd w:val="clear" w:color="auto" w:fill="auto"/>
            <w:vAlign w:val="center"/>
          </w:tcPr>
          <w:p w:rsidR="004E3114" w:rsidRPr="00456B7F" w:rsidRDefault="004E3114"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Stamp Pad (Big)</w:t>
            </w:r>
          </w:p>
        </w:tc>
        <w:tc>
          <w:tcPr>
            <w:tcW w:w="993" w:type="dxa"/>
            <w:tcBorders>
              <w:top w:val="nil"/>
              <w:left w:val="nil"/>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180</w:t>
            </w:r>
          </w:p>
        </w:tc>
        <w:tc>
          <w:tcPr>
            <w:tcW w:w="5133" w:type="dxa"/>
            <w:tcBorders>
              <w:top w:val="nil"/>
              <w:left w:val="nil"/>
              <w:bottom w:val="single" w:sz="4" w:space="0" w:color="auto"/>
              <w:right w:val="single" w:sz="4" w:space="0" w:color="auto"/>
            </w:tcBorders>
            <w:shd w:val="clear" w:color="auto" w:fill="auto"/>
            <w:vAlign w:val="center"/>
          </w:tcPr>
          <w:p w:rsidR="004E3114" w:rsidRPr="00456B7F" w:rsidRDefault="004E3114"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Spiral Writing Pad size 5</w:t>
            </w:r>
            <w:r>
              <w:rPr>
                <w:rFonts w:ascii="Times New Roman" w:eastAsia="Times New Roman" w:hAnsi="Times New Roman" w:cs="Times New Roman"/>
                <w:color w:val="000000"/>
                <w:sz w:val="24"/>
                <w:szCs w:val="24"/>
                <w:lang w:eastAsia="en-IN"/>
              </w:rPr>
              <w:t>’’x8½’’ 20</w:t>
            </w:r>
            <w:r w:rsidRPr="00456B7F">
              <w:rPr>
                <w:rFonts w:ascii="Times New Roman" w:eastAsia="Times New Roman" w:hAnsi="Times New Roman" w:cs="Times New Roman"/>
                <w:color w:val="000000"/>
                <w:sz w:val="24"/>
                <w:szCs w:val="24"/>
                <w:lang w:eastAsia="en-IN"/>
              </w:rPr>
              <w:t xml:space="preserve"> pages</w:t>
            </w:r>
          </w:p>
        </w:tc>
        <w:tc>
          <w:tcPr>
            <w:tcW w:w="993" w:type="dxa"/>
            <w:tcBorders>
              <w:top w:val="nil"/>
              <w:left w:val="nil"/>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ITC/</w:t>
            </w:r>
            <w:proofErr w:type="spellStart"/>
            <w:r w:rsidRPr="00456B7F">
              <w:rPr>
                <w:rFonts w:ascii="Times New Roman" w:eastAsia="Times New Roman" w:hAnsi="Times New Roman" w:cs="Times New Roman"/>
                <w:color w:val="000000"/>
                <w:sz w:val="24"/>
                <w:szCs w:val="24"/>
                <w:lang w:eastAsia="en-IN"/>
              </w:rPr>
              <w:t>Neelgagan</w:t>
            </w:r>
            <w:proofErr w:type="spellEnd"/>
            <w:r w:rsidRPr="00456B7F">
              <w:rPr>
                <w:rFonts w:ascii="Times New Roman" w:eastAsia="Times New Roman" w:hAnsi="Times New Roman" w:cs="Times New Roman"/>
                <w:color w:val="000000"/>
                <w:sz w:val="24"/>
                <w:szCs w:val="24"/>
                <w:lang w:eastAsia="en-IN"/>
              </w:rPr>
              <w:t>/</w:t>
            </w:r>
            <w:proofErr w:type="spellStart"/>
            <w:r w:rsidRPr="00456B7F">
              <w:rPr>
                <w:rFonts w:ascii="Times New Roman" w:eastAsia="Times New Roman" w:hAnsi="Times New Roman" w:cs="Times New Roman"/>
                <w:color w:val="000000"/>
                <w:sz w:val="24"/>
                <w:szCs w:val="24"/>
                <w:lang w:eastAsia="en-IN"/>
              </w:rPr>
              <w:t>Bilt</w:t>
            </w:r>
            <w:proofErr w:type="spellEnd"/>
          </w:p>
        </w:tc>
        <w:tc>
          <w:tcPr>
            <w:tcW w:w="1564" w:type="dxa"/>
            <w:tcBorders>
              <w:top w:val="nil"/>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181</w:t>
            </w:r>
          </w:p>
        </w:tc>
        <w:tc>
          <w:tcPr>
            <w:tcW w:w="5133" w:type="dxa"/>
            <w:tcBorders>
              <w:top w:val="nil"/>
              <w:left w:val="nil"/>
              <w:bottom w:val="single" w:sz="4" w:space="0" w:color="auto"/>
              <w:right w:val="single" w:sz="4" w:space="0" w:color="auto"/>
            </w:tcBorders>
            <w:shd w:val="clear" w:color="auto" w:fill="auto"/>
            <w:vAlign w:val="center"/>
          </w:tcPr>
          <w:p w:rsidR="004E3114" w:rsidRPr="00456B7F" w:rsidRDefault="004E3114"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Spiral Writing Pad size 5</w:t>
            </w:r>
            <w:r>
              <w:rPr>
                <w:rFonts w:ascii="Times New Roman" w:eastAsia="Times New Roman" w:hAnsi="Times New Roman" w:cs="Times New Roman"/>
                <w:color w:val="000000"/>
                <w:sz w:val="24"/>
                <w:szCs w:val="24"/>
                <w:lang w:eastAsia="en-IN"/>
              </w:rPr>
              <w:t>’’x8½’’ 40</w:t>
            </w:r>
            <w:r w:rsidRPr="00456B7F">
              <w:rPr>
                <w:rFonts w:ascii="Times New Roman" w:eastAsia="Times New Roman" w:hAnsi="Times New Roman" w:cs="Times New Roman"/>
                <w:color w:val="000000"/>
                <w:sz w:val="24"/>
                <w:szCs w:val="24"/>
                <w:lang w:eastAsia="en-IN"/>
              </w:rPr>
              <w:t xml:space="preserve"> pages</w:t>
            </w:r>
          </w:p>
        </w:tc>
        <w:tc>
          <w:tcPr>
            <w:tcW w:w="993" w:type="dxa"/>
            <w:tcBorders>
              <w:top w:val="nil"/>
              <w:left w:val="nil"/>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ITC/</w:t>
            </w:r>
            <w:proofErr w:type="spellStart"/>
            <w:r w:rsidRPr="00456B7F">
              <w:rPr>
                <w:rFonts w:ascii="Times New Roman" w:eastAsia="Times New Roman" w:hAnsi="Times New Roman" w:cs="Times New Roman"/>
                <w:color w:val="000000"/>
                <w:sz w:val="24"/>
                <w:szCs w:val="24"/>
                <w:lang w:eastAsia="en-IN"/>
              </w:rPr>
              <w:t>Neelgagan</w:t>
            </w:r>
            <w:proofErr w:type="spellEnd"/>
            <w:r w:rsidRPr="00456B7F">
              <w:rPr>
                <w:rFonts w:ascii="Times New Roman" w:eastAsia="Times New Roman" w:hAnsi="Times New Roman" w:cs="Times New Roman"/>
                <w:color w:val="000000"/>
                <w:sz w:val="24"/>
                <w:szCs w:val="24"/>
                <w:lang w:eastAsia="en-IN"/>
              </w:rPr>
              <w:t>/</w:t>
            </w:r>
            <w:proofErr w:type="spellStart"/>
            <w:r w:rsidRPr="00456B7F">
              <w:rPr>
                <w:rFonts w:ascii="Times New Roman" w:eastAsia="Times New Roman" w:hAnsi="Times New Roman" w:cs="Times New Roman"/>
                <w:color w:val="000000"/>
                <w:sz w:val="24"/>
                <w:szCs w:val="24"/>
                <w:lang w:eastAsia="en-IN"/>
              </w:rPr>
              <w:t>Bilt</w:t>
            </w:r>
            <w:proofErr w:type="spellEnd"/>
          </w:p>
        </w:tc>
        <w:tc>
          <w:tcPr>
            <w:tcW w:w="1564" w:type="dxa"/>
            <w:tcBorders>
              <w:top w:val="nil"/>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182</w:t>
            </w:r>
          </w:p>
        </w:tc>
        <w:tc>
          <w:tcPr>
            <w:tcW w:w="5133" w:type="dxa"/>
            <w:tcBorders>
              <w:top w:val="nil"/>
              <w:left w:val="nil"/>
              <w:bottom w:val="single" w:sz="4" w:space="0" w:color="auto"/>
              <w:right w:val="single" w:sz="4" w:space="0" w:color="auto"/>
            </w:tcBorders>
            <w:shd w:val="clear" w:color="auto" w:fill="auto"/>
            <w:vAlign w:val="center"/>
          </w:tcPr>
          <w:p w:rsidR="004E3114" w:rsidRPr="00456B7F" w:rsidRDefault="004E3114"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Spiral Writing Pad size 5</w:t>
            </w:r>
            <w:r>
              <w:rPr>
                <w:rFonts w:ascii="Times New Roman" w:eastAsia="Times New Roman" w:hAnsi="Times New Roman" w:cs="Times New Roman"/>
                <w:color w:val="000000"/>
                <w:sz w:val="24"/>
                <w:szCs w:val="24"/>
                <w:lang w:eastAsia="en-IN"/>
              </w:rPr>
              <w:t>’’x8½’’ 60</w:t>
            </w:r>
            <w:r w:rsidRPr="00456B7F">
              <w:rPr>
                <w:rFonts w:ascii="Times New Roman" w:eastAsia="Times New Roman" w:hAnsi="Times New Roman" w:cs="Times New Roman"/>
                <w:color w:val="000000"/>
                <w:sz w:val="24"/>
                <w:szCs w:val="24"/>
                <w:lang w:eastAsia="en-IN"/>
              </w:rPr>
              <w:t xml:space="preserve"> pages</w:t>
            </w:r>
          </w:p>
        </w:tc>
        <w:tc>
          <w:tcPr>
            <w:tcW w:w="993" w:type="dxa"/>
            <w:tcBorders>
              <w:top w:val="nil"/>
              <w:left w:val="nil"/>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c>
          <w:tcPr>
            <w:tcW w:w="1977" w:type="dxa"/>
            <w:tcBorders>
              <w:top w:val="single" w:sz="4" w:space="0" w:color="auto"/>
              <w:left w:val="nil"/>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ITC/</w:t>
            </w:r>
            <w:proofErr w:type="spellStart"/>
            <w:r w:rsidRPr="00456B7F">
              <w:rPr>
                <w:rFonts w:ascii="Times New Roman" w:eastAsia="Times New Roman" w:hAnsi="Times New Roman" w:cs="Times New Roman"/>
                <w:color w:val="000000"/>
                <w:sz w:val="24"/>
                <w:szCs w:val="24"/>
                <w:lang w:eastAsia="en-IN"/>
              </w:rPr>
              <w:t>Neelgagan</w:t>
            </w:r>
            <w:proofErr w:type="spellEnd"/>
            <w:r w:rsidRPr="00456B7F">
              <w:rPr>
                <w:rFonts w:ascii="Times New Roman" w:eastAsia="Times New Roman" w:hAnsi="Times New Roman" w:cs="Times New Roman"/>
                <w:color w:val="000000"/>
                <w:sz w:val="24"/>
                <w:szCs w:val="24"/>
                <w:lang w:eastAsia="en-IN"/>
              </w:rPr>
              <w:t>/</w:t>
            </w:r>
            <w:proofErr w:type="spellStart"/>
            <w:r w:rsidRPr="00456B7F">
              <w:rPr>
                <w:rFonts w:ascii="Times New Roman" w:eastAsia="Times New Roman" w:hAnsi="Times New Roman" w:cs="Times New Roman"/>
                <w:color w:val="000000"/>
                <w:sz w:val="24"/>
                <w:szCs w:val="24"/>
                <w:lang w:eastAsia="en-IN"/>
              </w:rPr>
              <w:t>Bilt</w:t>
            </w:r>
            <w:proofErr w:type="spellEnd"/>
          </w:p>
        </w:tc>
        <w:tc>
          <w:tcPr>
            <w:tcW w:w="1564" w:type="dxa"/>
            <w:tcBorders>
              <w:top w:val="nil"/>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97463A">
        <w:trPr>
          <w:trHeight w:val="454"/>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183</w:t>
            </w:r>
          </w:p>
        </w:tc>
        <w:tc>
          <w:tcPr>
            <w:tcW w:w="5133" w:type="dxa"/>
            <w:tcBorders>
              <w:top w:val="nil"/>
              <w:left w:val="nil"/>
              <w:bottom w:val="single" w:sz="4" w:space="0" w:color="auto"/>
              <w:right w:val="single" w:sz="4" w:space="0" w:color="auto"/>
            </w:tcBorders>
            <w:shd w:val="clear" w:color="auto" w:fill="auto"/>
            <w:vAlign w:val="center"/>
          </w:tcPr>
          <w:p w:rsidR="004E3114" w:rsidRPr="00456B7F" w:rsidRDefault="004E3114"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Spiral Writing Pad size 5</w:t>
            </w:r>
            <w:r>
              <w:rPr>
                <w:rFonts w:ascii="Times New Roman" w:eastAsia="Times New Roman" w:hAnsi="Times New Roman" w:cs="Times New Roman"/>
                <w:color w:val="000000"/>
                <w:sz w:val="24"/>
                <w:szCs w:val="24"/>
                <w:lang w:eastAsia="en-IN"/>
              </w:rPr>
              <w:t>’’x8½’’ 80</w:t>
            </w:r>
            <w:r w:rsidRPr="00456B7F">
              <w:rPr>
                <w:rFonts w:ascii="Times New Roman" w:eastAsia="Times New Roman" w:hAnsi="Times New Roman" w:cs="Times New Roman"/>
                <w:color w:val="000000"/>
                <w:sz w:val="24"/>
                <w:szCs w:val="24"/>
                <w:lang w:eastAsia="en-IN"/>
              </w:rPr>
              <w:t xml:space="preserve"> pages</w:t>
            </w:r>
          </w:p>
        </w:tc>
        <w:tc>
          <w:tcPr>
            <w:tcW w:w="993" w:type="dxa"/>
            <w:tcBorders>
              <w:top w:val="nil"/>
              <w:left w:val="nil"/>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c>
          <w:tcPr>
            <w:tcW w:w="1977" w:type="dxa"/>
            <w:tcBorders>
              <w:top w:val="single" w:sz="4" w:space="0" w:color="auto"/>
              <w:left w:val="nil"/>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ITC/</w:t>
            </w:r>
            <w:proofErr w:type="spellStart"/>
            <w:r w:rsidRPr="00456B7F">
              <w:rPr>
                <w:rFonts w:ascii="Times New Roman" w:eastAsia="Times New Roman" w:hAnsi="Times New Roman" w:cs="Times New Roman"/>
                <w:color w:val="000000"/>
                <w:sz w:val="24"/>
                <w:szCs w:val="24"/>
                <w:lang w:eastAsia="en-IN"/>
              </w:rPr>
              <w:t>Neelgagan</w:t>
            </w:r>
            <w:proofErr w:type="spellEnd"/>
            <w:r w:rsidRPr="00456B7F">
              <w:rPr>
                <w:rFonts w:ascii="Times New Roman" w:eastAsia="Times New Roman" w:hAnsi="Times New Roman" w:cs="Times New Roman"/>
                <w:color w:val="000000"/>
                <w:sz w:val="24"/>
                <w:szCs w:val="24"/>
                <w:lang w:eastAsia="en-IN"/>
              </w:rPr>
              <w:t>/</w:t>
            </w:r>
            <w:proofErr w:type="spellStart"/>
            <w:r w:rsidRPr="00456B7F">
              <w:rPr>
                <w:rFonts w:ascii="Times New Roman" w:eastAsia="Times New Roman" w:hAnsi="Times New Roman" w:cs="Times New Roman"/>
                <w:color w:val="000000"/>
                <w:sz w:val="24"/>
                <w:szCs w:val="24"/>
                <w:lang w:eastAsia="en-IN"/>
              </w:rPr>
              <w:t>Bilt</w:t>
            </w:r>
            <w:proofErr w:type="spellEnd"/>
          </w:p>
        </w:tc>
        <w:tc>
          <w:tcPr>
            <w:tcW w:w="1564" w:type="dxa"/>
            <w:tcBorders>
              <w:top w:val="nil"/>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FC5C97">
        <w:trPr>
          <w:trHeight w:val="360"/>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184</w:t>
            </w:r>
          </w:p>
        </w:tc>
        <w:tc>
          <w:tcPr>
            <w:tcW w:w="5133" w:type="dxa"/>
            <w:tcBorders>
              <w:top w:val="nil"/>
              <w:left w:val="nil"/>
              <w:bottom w:val="single" w:sz="4" w:space="0" w:color="auto"/>
              <w:right w:val="single" w:sz="4" w:space="0" w:color="auto"/>
            </w:tcBorders>
            <w:shd w:val="clear" w:color="auto" w:fill="auto"/>
            <w:vAlign w:val="center"/>
          </w:tcPr>
          <w:p w:rsidR="004E3114" w:rsidRPr="00456B7F" w:rsidRDefault="004E3114" w:rsidP="004E3114">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Tag 6</w:t>
            </w:r>
            <w:r w:rsidRPr="00456B7F">
              <w:rPr>
                <w:rFonts w:ascii="Times New Roman" w:eastAsia="Times New Roman" w:hAnsi="Times New Roman" w:cs="Times New Roman"/>
                <w:color w:val="000000"/>
                <w:sz w:val="24"/>
                <w:szCs w:val="24"/>
                <w:lang w:eastAsia="en-IN"/>
              </w:rPr>
              <w:t>’’ white</w:t>
            </w:r>
            <w:r>
              <w:rPr>
                <w:rFonts w:ascii="Times New Roman" w:eastAsia="Times New Roman" w:hAnsi="Times New Roman" w:cs="Times New Roman"/>
                <w:color w:val="000000"/>
                <w:sz w:val="24"/>
                <w:szCs w:val="24"/>
                <w:lang w:eastAsia="en-IN"/>
              </w:rPr>
              <w:t>/colour</w:t>
            </w:r>
          </w:p>
        </w:tc>
        <w:tc>
          <w:tcPr>
            <w:tcW w:w="993" w:type="dxa"/>
            <w:tcBorders>
              <w:top w:val="nil"/>
              <w:left w:val="nil"/>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FC5C97">
        <w:trPr>
          <w:trHeight w:val="360"/>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185</w:t>
            </w:r>
          </w:p>
        </w:tc>
        <w:tc>
          <w:tcPr>
            <w:tcW w:w="5133" w:type="dxa"/>
            <w:tcBorders>
              <w:top w:val="nil"/>
              <w:left w:val="nil"/>
              <w:bottom w:val="single" w:sz="4" w:space="0" w:color="auto"/>
              <w:right w:val="single" w:sz="4" w:space="0" w:color="auto"/>
            </w:tcBorders>
            <w:shd w:val="clear" w:color="auto" w:fill="auto"/>
            <w:vAlign w:val="center"/>
          </w:tcPr>
          <w:p w:rsidR="004E3114" w:rsidRPr="00456B7F" w:rsidRDefault="004E3114" w:rsidP="004E3114">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Tag 12</w:t>
            </w:r>
            <w:r w:rsidRPr="00456B7F">
              <w:rPr>
                <w:rFonts w:ascii="Times New Roman" w:eastAsia="Times New Roman" w:hAnsi="Times New Roman" w:cs="Times New Roman"/>
                <w:color w:val="000000"/>
                <w:sz w:val="24"/>
                <w:szCs w:val="24"/>
                <w:lang w:eastAsia="en-IN"/>
              </w:rPr>
              <w:t>’’ white</w:t>
            </w:r>
            <w:r>
              <w:rPr>
                <w:rFonts w:ascii="Times New Roman" w:eastAsia="Times New Roman" w:hAnsi="Times New Roman" w:cs="Times New Roman"/>
                <w:color w:val="000000"/>
                <w:sz w:val="24"/>
                <w:szCs w:val="24"/>
                <w:lang w:eastAsia="en-IN"/>
              </w:rPr>
              <w:t>/colour</w:t>
            </w:r>
          </w:p>
        </w:tc>
        <w:tc>
          <w:tcPr>
            <w:tcW w:w="993" w:type="dxa"/>
            <w:tcBorders>
              <w:top w:val="nil"/>
              <w:left w:val="nil"/>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FC5C97">
        <w:trPr>
          <w:trHeight w:val="360"/>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186</w:t>
            </w:r>
          </w:p>
        </w:tc>
        <w:tc>
          <w:tcPr>
            <w:tcW w:w="5133" w:type="dxa"/>
            <w:tcBorders>
              <w:top w:val="nil"/>
              <w:left w:val="nil"/>
              <w:bottom w:val="single" w:sz="4" w:space="0" w:color="auto"/>
              <w:right w:val="single" w:sz="4" w:space="0" w:color="auto"/>
            </w:tcBorders>
            <w:shd w:val="clear" w:color="auto" w:fill="auto"/>
            <w:vAlign w:val="center"/>
          </w:tcPr>
          <w:p w:rsidR="004E3114" w:rsidRPr="00456B7F" w:rsidRDefault="004E3114" w:rsidP="004E3114">
            <w:pPr>
              <w:spacing w:after="0" w:line="240" w:lineRule="auto"/>
              <w:jc w:val="both"/>
              <w:rPr>
                <w:rFonts w:ascii="Times New Roman" w:eastAsia="Times New Roman" w:hAnsi="Times New Roman" w:cs="Times New Roman"/>
                <w:color w:val="000000"/>
                <w:sz w:val="24"/>
                <w:szCs w:val="24"/>
                <w:lang w:eastAsia="en-IN"/>
              </w:rPr>
            </w:pPr>
            <w:proofErr w:type="spellStart"/>
            <w:r w:rsidRPr="00456B7F">
              <w:rPr>
                <w:rFonts w:ascii="Times New Roman" w:eastAsia="Times New Roman" w:hAnsi="Times New Roman" w:cs="Times New Roman"/>
                <w:color w:val="000000"/>
                <w:sz w:val="24"/>
                <w:szCs w:val="24"/>
                <w:lang w:eastAsia="en-IN"/>
              </w:rPr>
              <w:t>Takua</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FC5C97">
        <w:trPr>
          <w:trHeight w:val="360"/>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187</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rsidR="004E3114" w:rsidRPr="00456B7F" w:rsidRDefault="004E3114"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Towel Small (Hand)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FC5C97">
        <w:trPr>
          <w:trHeight w:val="360"/>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188</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rsidR="004E3114" w:rsidRPr="00456B7F" w:rsidRDefault="004E3114"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Towel big Size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FC5C97">
        <w:trPr>
          <w:trHeight w:val="360"/>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189</w:t>
            </w:r>
          </w:p>
        </w:tc>
        <w:tc>
          <w:tcPr>
            <w:tcW w:w="5133" w:type="dxa"/>
            <w:tcBorders>
              <w:top w:val="single" w:sz="4" w:space="0" w:color="auto"/>
              <w:left w:val="nil"/>
              <w:bottom w:val="single" w:sz="4" w:space="0" w:color="auto"/>
              <w:right w:val="single" w:sz="4" w:space="0" w:color="auto"/>
            </w:tcBorders>
            <w:shd w:val="clear" w:color="auto" w:fill="auto"/>
            <w:vAlign w:val="center"/>
          </w:tcPr>
          <w:p w:rsidR="004E3114" w:rsidRPr="00456B7F" w:rsidRDefault="004E3114"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Vehicle log book</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Pc.</w:t>
            </w:r>
          </w:p>
        </w:tc>
        <w:tc>
          <w:tcPr>
            <w:tcW w:w="1977" w:type="dxa"/>
            <w:tcBorders>
              <w:top w:val="single" w:sz="4" w:space="0" w:color="auto"/>
              <w:left w:val="nil"/>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single" w:sz="4" w:space="0" w:color="auto"/>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FC5C97">
        <w:trPr>
          <w:trHeight w:val="360"/>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190</w:t>
            </w:r>
          </w:p>
        </w:tc>
        <w:tc>
          <w:tcPr>
            <w:tcW w:w="5133" w:type="dxa"/>
            <w:tcBorders>
              <w:top w:val="nil"/>
              <w:left w:val="nil"/>
              <w:bottom w:val="single" w:sz="4" w:space="0" w:color="auto"/>
              <w:right w:val="single" w:sz="4" w:space="0" w:color="auto"/>
            </w:tcBorders>
            <w:shd w:val="clear" w:color="auto" w:fill="auto"/>
            <w:vAlign w:val="center"/>
          </w:tcPr>
          <w:p w:rsidR="004E3114" w:rsidRPr="00456B7F" w:rsidRDefault="004E3114"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White Board Marker (Blue, Black, Green Red)</w:t>
            </w:r>
          </w:p>
        </w:tc>
        <w:tc>
          <w:tcPr>
            <w:tcW w:w="993" w:type="dxa"/>
            <w:tcBorders>
              <w:top w:val="nil"/>
              <w:left w:val="nil"/>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FC5C97">
        <w:trPr>
          <w:trHeight w:val="360"/>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191</w:t>
            </w:r>
          </w:p>
        </w:tc>
        <w:tc>
          <w:tcPr>
            <w:tcW w:w="5133" w:type="dxa"/>
            <w:tcBorders>
              <w:top w:val="nil"/>
              <w:left w:val="nil"/>
              <w:bottom w:val="single" w:sz="4" w:space="0" w:color="auto"/>
              <w:right w:val="single" w:sz="4" w:space="0" w:color="auto"/>
            </w:tcBorders>
            <w:shd w:val="clear" w:color="auto" w:fill="auto"/>
            <w:vAlign w:val="center"/>
          </w:tcPr>
          <w:p w:rsidR="004E3114" w:rsidRPr="00456B7F" w:rsidRDefault="004E3114"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White Board Marker Ink (Blue, Black, Green Red)</w:t>
            </w:r>
          </w:p>
        </w:tc>
        <w:tc>
          <w:tcPr>
            <w:tcW w:w="993" w:type="dxa"/>
            <w:tcBorders>
              <w:top w:val="nil"/>
              <w:left w:val="nil"/>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Pkt.</w:t>
            </w:r>
          </w:p>
        </w:tc>
        <w:tc>
          <w:tcPr>
            <w:tcW w:w="1977" w:type="dxa"/>
            <w:tcBorders>
              <w:top w:val="single" w:sz="4" w:space="0" w:color="auto"/>
              <w:left w:val="nil"/>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FC5C97">
        <w:trPr>
          <w:trHeight w:val="360"/>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192</w:t>
            </w:r>
          </w:p>
        </w:tc>
        <w:tc>
          <w:tcPr>
            <w:tcW w:w="5133" w:type="dxa"/>
            <w:tcBorders>
              <w:top w:val="nil"/>
              <w:left w:val="nil"/>
              <w:bottom w:val="single" w:sz="4" w:space="0" w:color="auto"/>
              <w:right w:val="single" w:sz="4" w:space="0" w:color="auto"/>
            </w:tcBorders>
            <w:shd w:val="clear" w:color="auto" w:fill="auto"/>
            <w:vAlign w:val="center"/>
          </w:tcPr>
          <w:p w:rsidR="004E3114" w:rsidRPr="00456B7F" w:rsidRDefault="004E3114" w:rsidP="004E3114">
            <w:pPr>
              <w:spacing w:after="0" w:line="240" w:lineRule="auto"/>
              <w:jc w:val="both"/>
              <w:rPr>
                <w:rFonts w:ascii="Times New Roman" w:eastAsia="Times New Roman" w:hAnsi="Times New Roman" w:cs="Times New Roman"/>
                <w:color w:val="000000"/>
                <w:sz w:val="24"/>
                <w:szCs w:val="24"/>
                <w:lang w:eastAsia="en-IN"/>
              </w:rPr>
            </w:pPr>
            <w:r w:rsidRPr="00456B7F">
              <w:rPr>
                <w:rFonts w:ascii="Times New Roman" w:hAnsi="Times New Roman" w:cs="Times New Roman"/>
                <w:sz w:val="24"/>
                <w:szCs w:val="24"/>
              </w:rPr>
              <w:t>White Board Duster</w:t>
            </w:r>
          </w:p>
        </w:tc>
        <w:tc>
          <w:tcPr>
            <w:tcW w:w="993" w:type="dxa"/>
            <w:tcBorders>
              <w:top w:val="nil"/>
              <w:left w:val="nil"/>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Dozen</w:t>
            </w:r>
          </w:p>
        </w:tc>
        <w:tc>
          <w:tcPr>
            <w:tcW w:w="1977" w:type="dxa"/>
            <w:tcBorders>
              <w:top w:val="single" w:sz="4" w:space="0" w:color="auto"/>
              <w:left w:val="nil"/>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c>
          <w:tcPr>
            <w:tcW w:w="1564" w:type="dxa"/>
            <w:tcBorders>
              <w:top w:val="nil"/>
              <w:left w:val="single" w:sz="4" w:space="0" w:color="auto"/>
              <w:bottom w:val="single" w:sz="4" w:space="0" w:color="auto"/>
              <w:right w:val="single" w:sz="4" w:space="0" w:color="auto"/>
            </w:tcBorders>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FC5C97">
        <w:trPr>
          <w:trHeight w:val="360"/>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193</w:t>
            </w:r>
          </w:p>
        </w:tc>
        <w:tc>
          <w:tcPr>
            <w:tcW w:w="5133" w:type="dxa"/>
            <w:tcBorders>
              <w:top w:val="nil"/>
              <w:left w:val="nil"/>
              <w:bottom w:val="single" w:sz="4" w:space="0" w:color="auto"/>
              <w:right w:val="single" w:sz="4" w:space="0" w:color="auto"/>
            </w:tcBorders>
            <w:shd w:val="clear" w:color="auto" w:fill="auto"/>
            <w:vAlign w:val="center"/>
          </w:tcPr>
          <w:p w:rsidR="004E3114" w:rsidRPr="00456B7F" w:rsidRDefault="004E3114" w:rsidP="00FC5C97">
            <w:pPr>
              <w:spacing w:after="0" w:line="240" w:lineRule="auto"/>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Writing Pad </w:t>
            </w:r>
            <w:r>
              <w:rPr>
                <w:rFonts w:ascii="Times New Roman" w:eastAsia="Times New Roman" w:hAnsi="Times New Roman" w:cs="Times New Roman"/>
                <w:color w:val="000000"/>
                <w:sz w:val="24"/>
                <w:szCs w:val="24"/>
                <w:lang w:eastAsia="en-IN"/>
              </w:rPr>
              <w:t xml:space="preserve">size 5”x8½” 20 </w:t>
            </w:r>
            <w:r w:rsidRPr="00456B7F">
              <w:rPr>
                <w:rFonts w:ascii="Times New Roman" w:eastAsia="Times New Roman" w:hAnsi="Times New Roman" w:cs="Times New Roman"/>
                <w:color w:val="000000"/>
                <w:sz w:val="24"/>
                <w:szCs w:val="24"/>
                <w:lang w:eastAsia="en-IN"/>
              </w:rPr>
              <w:t>pages</w:t>
            </w:r>
          </w:p>
        </w:tc>
        <w:tc>
          <w:tcPr>
            <w:tcW w:w="993" w:type="dxa"/>
            <w:tcBorders>
              <w:top w:val="nil"/>
              <w:left w:val="nil"/>
              <w:bottom w:val="single" w:sz="4" w:space="0" w:color="auto"/>
              <w:right w:val="single" w:sz="4" w:space="0" w:color="auto"/>
            </w:tcBorders>
            <w:shd w:val="clear" w:color="auto" w:fill="auto"/>
            <w:noWrap/>
            <w:vAlign w:val="center"/>
          </w:tcPr>
          <w:p w:rsidR="004E3114" w:rsidRPr="00456B7F" w:rsidRDefault="004E3114" w:rsidP="00FC5C97">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Dozen</w:t>
            </w:r>
          </w:p>
        </w:tc>
        <w:tc>
          <w:tcPr>
            <w:tcW w:w="1977" w:type="dxa"/>
            <w:tcBorders>
              <w:top w:val="single" w:sz="4" w:space="0" w:color="auto"/>
              <w:left w:val="nil"/>
              <w:bottom w:val="single" w:sz="4" w:space="0" w:color="auto"/>
              <w:right w:val="single" w:sz="4" w:space="0" w:color="auto"/>
            </w:tcBorders>
            <w:vAlign w:val="center"/>
          </w:tcPr>
          <w:p w:rsidR="004E3114" w:rsidRPr="004E3114" w:rsidRDefault="004E3114" w:rsidP="00FC5C97">
            <w:pPr>
              <w:spacing w:after="0" w:line="240" w:lineRule="auto"/>
              <w:jc w:val="center"/>
              <w:rPr>
                <w:rFonts w:ascii="Times New Roman" w:eastAsia="Times New Roman" w:hAnsi="Times New Roman" w:cs="Times New Roman"/>
                <w:color w:val="000000"/>
                <w:lang w:eastAsia="en-IN"/>
              </w:rPr>
            </w:pPr>
            <w:r w:rsidRPr="004E3114">
              <w:rPr>
                <w:rFonts w:ascii="Times New Roman" w:eastAsia="Times New Roman" w:hAnsi="Times New Roman" w:cs="Times New Roman"/>
                <w:color w:val="000000"/>
                <w:lang w:eastAsia="en-IN"/>
              </w:rPr>
              <w:t>ITC/</w:t>
            </w:r>
            <w:proofErr w:type="spellStart"/>
            <w:r w:rsidRPr="004E3114">
              <w:rPr>
                <w:rFonts w:ascii="Times New Roman" w:eastAsia="Times New Roman" w:hAnsi="Times New Roman" w:cs="Times New Roman"/>
                <w:color w:val="000000"/>
                <w:lang w:eastAsia="en-IN"/>
              </w:rPr>
              <w:t>Neelgagan</w:t>
            </w:r>
            <w:proofErr w:type="spellEnd"/>
            <w:r w:rsidRPr="004E3114">
              <w:rPr>
                <w:rFonts w:ascii="Times New Roman" w:eastAsia="Times New Roman" w:hAnsi="Times New Roman" w:cs="Times New Roman"/>
                <w:color w:val="000000"/>
                <w:lang w:eastAsia="en-IN"/>
              </w:rPr>
              <w:t>/</w:t>
            </w:r>
            <w:proofErr w:type="spellStart"/>
            <w:r w:rsidRPr="004E3114">
              <w:rPr>
                <w:rFonts w:ascii="Times New Roman" w:eastAsia="Times New Roman" w:hAnsi="Times New Roman" w:cs="Times New Roman"/>
                <w:color w:val="000000"/>
                <w:lang w:eastAsia="en-IN"/>
              </w:rPr>
              <w:t>Bilt</w:t>
            </w:r>
            <w:proofErr w:type="spellEnd"/>
          </w:p>
        </w:tc>
        <w:tc>
          <w:tcPr>
            <w:tcW w:w="1564" w:type="dxa"/>
            <w:tcBorders>
              <w:top w:val="nil"/>
              <w:left w:val="single" w:sz="4" w:space="0" w:color="auto"/>
              <w:bottom w:val="single" w:sz="4" w:space="0" w:color="auto"/>
              <w:right w:val="single" w:sz="4" w:space="0" w:color="auto"/>
            </w:tcBorders>
            <w:vAlign w:val="center"/>
          </w:tcPr>
          <w:p w:rsidR="004E3114" w:rsidRPr="00456B7F" w:rsidRDefault="004E3114" w:rsidP="00FC5C97">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FC5C97">
        <w:trPr>
          <w:trHeight w:val="360"/>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194</w:t>
            </w:r>
          </w:p>
        </w:tc>
        <w:tc>
          <w:tcPr>
            <w:tcW w:w="5133" w:type="dxa"/>
            <w:tcBorders>
              <w:top w:val="nil"/>
              <w:left w:val="nil"/>
              <w:bottom w:val="single" w:sz="4" w:space="0" w:color="auto"/>
              <w:right w:val="single" w:sz="4" w:space="0" w:color="auto"/>
            </w:tcBorders>
            <w:shd w:val="clear" w:color="auto" w:fill="auto"/>
            <w:vAlign w:val="center"/>
          </w:tcPr>
          <w:p w:rsidR="004E3114" w:rsidRPr="00456B7F" w:rsidRDefault="004E3114" w:rsidP="00FC5C97">
            <w:pPr>
              <w:spacing w:after="0" w:line="240" w:lineRule="auto"/>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Writing Pad </w:t>
            </w:r>
            <w:r>
              <w:rPr>
                <w:rFonts w:ascii="Times New Roman" w:eastAsia="Times New Roman" w:hAnsi="Times New Roman" w:cs="Times New Roman"/>
                <w:color w:val="000000"/>
                <w:sz w:val="24"/>
                <w:szCs w:val="24"/>
                <w:lang w:eastAsia="en-IN"/>
              </w:rPr>
              <w:t xml:space="preserve">size 5”x8½” 40 </w:t>
            </w:r>
            <w:r w:rsidRPr="00456B7F">
              <w:rPr>
                <w:rFonts w:ascii="Times New Roman" w:eastAsia="Times New Roman" w:hAnsi="Times New Roman" w:cs="Times New Roman"/>
                <w:color w:val="000000"/>
                <w:sz w:val="24"/>
                <w:szCs w:val="24"/>
                <w:lang w:eastAsia="en-IN"/>
              </w:rPr>
              <w:t>pages</w:t>
            </w:r>
          </w:p>
        </w:tc>
        <w:tc>
          <w:tcPr>
            <w:tcW w:w="993" w:type="dxa"/>
            <w:tcBorders>
              <w:top w:val="nil"/>
              <w:left w:val="nil"/>
              <w:bottom w:val="single" w:sz="4" w:space="0" w:color="auto"/>
              <w:right w:val="single" w:sz="4" w:space="0" w:color="auto"/>
            </w:tcBorders>
            <w:shd w:val="clear" w:color="auto" w:fill="auto"/>
            <w:noWrap/>
            <w:vAlign w:val="center"/>
          </w:tcPr>
          <w:p w:rsidR="004E3114" w:rsidRPr="00456B7F" w:rsidRDefault="004E3114" w:rsidP="00FC5C97">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Dozen</w:t>
            </w:r>
          </w:p>
        </w:tc>
        <w:tc>
          <w:tcPr>
            <w:tcW w:w="1977" w:type="dxa"/>
            <w:tcBorders>
              <w:top w:val="single" w:sz="4" w:space="0" w:color="auto"/>
              <w:left w:val="nil"/>
              <w:bottom w:val="single" w:sz="4" w:space="0" w:color="auto"/>
              <w:right w:val="single" w:sz="4" w:space="0" w:color="auto"/>
            </w:tcBorders>
            <w:vAlign w:val="center"/>
          </w:tcPr>
          <w:p w:rsidR="004E3114" w:rsidRPr="004E3114" w:rsidRDefault="004E3114" w:rsidP="00FC5C97">
            <w:pPr>
              <w:spacing w:after="0" w:line="240" w:lineRule="auto"/>
              <w:jc w:val="center"/>
              <w:rPr>
                <w:rFonts w:ascii="Times New Roman" w:eastAsia="Times New Roman" w:hAnsi="Times New Roman" w:cs="Times New Roman"/>
                <w:color w:val="000000"/>
                <w:lang w:eastAsia="en-IN"/>
              </w:rPr>
            </w:pPr>
            <w:r w:rsidRPr="004E3114">
              <w:rPr>
                <w:rFonts w:ascii="Times New Roman" w:eastAsia="Times New Roman" w:hAnsi="Times New Roman" w:cs="Times New Roman"/>
                <w:color w:val="000000"/>
                <w:lang w:eastAsia="en-IN"/>
              </w:rPr>
              <w:t>ITC/</w:t>
            </w:r>
            <w:proofErr w:type="spellStart"/>
            <w:r w:rsidRPr="004E3114">
              <w:rPr>
                <w:rFonts w:ascii="Times New Roman" w:eastAsia="Times New Roman" w:hAnsi="Times New Roman" w:cs="Times New Roman"/>
                <w:color w:val="000000"/>
                <w:lang w:eastAsia="en-IN"/>
              </w:rPr>
              <w:t>Neelgagan</w:t>
            </w:r>
            <w:proofErr w:type="spellEnd"/>
            <w:r w:rsidRPr="004E3114">
              <w:rPr>
                <w:rFonts w:ascii="Times New Roman" w:eastAsia="Times New Roman" w:hAnsi="Times New Roman" w:cs="Times New Roman"/>
                <w:color w:val="000000"/>
                <w:lang w:eastAsia="en-IN"/>
              </w:rPr>
              <w:t>/</w:t>
            </w:r>
            <w:proofErr w:type="spellStart"/>
            <w:r w:rsidRPr="004E3114">
              <w:rPr>
                <w:rFonts w:ascii="Times New Roman" w:eastAsia="Times New Roman" w:hAnsi="Times New Roman" w:cs="Times New Roman"/>
                <w:color w:val="000000"/>
                <w:lang w:eastAsia="en-IN"/>
              </w:rPr>
              <w:t>Bilt</w:t>
            </w:r>
            <w:proofErr w:type="spellEnd"/>
          </w:p>
        </w:tc>
        <w:tc>
          <w:tcPr>
            <w:tcW w:w="1564" w:type="dxa"/>
            <w:tcBorders>
              <w:top w:val="nil"/>
              <w:left w:val="single" w:sz="4" w:space="0" w:color="auto"/>
              <w:bottom w:val="single" w:sz="4" w:space="0" w:color="auto"/>
              <w:right w:val="single" w:sz="4" w:space="0" w:color="auto"/>
            </w:tcBorders>
            <w:vAlign w:val="center"/>
          </w:tcPr>
          <w:p w:rsidR="004E3114" w:rsidRPr="00456B7F" w:rsidRDefault="004E3114" w:rsidP="00FC5C97">
            <w:pPr>
              <w:spacing w:after="0" w:line="240" w:lineRule="auto"/>
              <w:jc w:val="center"/>
              <w:rPr>
                <w:rFonts w:ascii="Times New Roman" w:eastAsia="Times New Roman" w:hAnsi="Times New Roman" w:cs="Times New Roman"/>
                <w:color w:val="000000"/>
                <w:sz w:val="24"/>
                <w:szCs w:val="24"/>
                <w:lang w:eastAsia="en-IN"/>
              </w:rPr>
            </w:pPr>
          </w:p>
        </w:tc>
      </w:tr>
      <w:tr w:rsidR="004E3114" w:rsidRPr="00456B7F" w:rsidTr="00FC5C97">
        <w:trPr>
          <w:trHeight w:val="360"/>
        </w:trPr>
        <w:tc>
          <w:tcPr>
            <w:tcW w:w="788" w:type="dxa"/>
            <w:tcBorders>
              <w:top w:val="nil"/>
              <w:left w:val="single" w:sz="4" w:space="0" w:color="auto"/>
              <w:bottom w:val="single" w:sz="4" w:space="0" w:color="auto"/>
              <w:right w:val="single" w:sz="4" w:space="0" w:color="auto"/>
            </w:tcBorders>
            <w:shd w:val="clear" w:color="auto" w:fill="auto"/>
            <w:noWrap/>
            <w:vAlign w:val="center"/>
          </w:tcPr>
          <w:p w:rsidR="004E3114" w:rsidRPr="00456B7F" w:rsidRDefault="004E3114"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195</w:t>
            </w:r>
          </w:p>
        </w:tc>
        <w:tc>
          <w:tcPr>
            <w:tcW w:w="5133" w:type="dxa"/>
            <w:tcBorders>
              <w:top w:val="nil"/>
              <w:left w:val="nil"/>
              <w:bottom w:val="single" w:sz="4" w:space="0" w:color="auto"/>
              <w:right w:val="single" w:sz="4" w:space="0" w:color="auto"/>
            </w:tcBorders>
            <w:shd w:val="clear" w:color="auto" w:fill="auto"/>
            <w:vAlign w:val="center"/>
          </w:tcPr>
          <w:p w:rsidR="004E3114" w:rsidRPr="00456B7F" w:rsidRDefault="004E3114" w:rsidP="00FC5C97">
            <w:pPr>
              <w:spacing w:after="0" w:line="240" w:lineRule="auto"/>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Writing Pad </w:t>
            </w:r>
            <w:r>
              <w:rPr>
                <w:rFonts w:ascii="Times New Roman" w:eastAsia="Times New Roman" w:hAnsi="Times New Roman" w:cs="Times New Roman"/>
                <w:color w:val="000000"/>
                <w:sz w:val="24"/>
                <w:szCs w:val="24"/>
                <w:lang w:eastAsia="en-IN"/>
              </w:rPr>
              <w:t xml:space="preserve">size 5”x8½” 60 </w:t>
            </w:r>
            <w:r w:rsidRPr="00456B7F">
              <w:rPr>
                <w:rFonts w:ascii="Times New Roman" w:eastAsia="Times New Roman" w:hAnsi="Times New Roman" w:cs="Times New Roman"/>
                <w:color w:val="000000"/>
                <w:sz w:val="24"/>
                <w:szCs w:val="24"/>
                <w:lang w:eastAsia="en-IN"/>
              </w:rPr>
              <w:t>pages</w:t>
            </w:r>
          </w:p>
        </w:tc>
        <w:tc>
          <w:tcPr>
            <w:tcW w:w="993" w:type="dxa"/>
            <w:tcBorders>
              <w:top w:val="nil"/>
              <w:left w:val="nil"/>
              <w:bottom w:val="single" w:sz="4" w:space="0" w:color="auto"/>
              <w:right w:val="single" w:sz="4" w:space="0" w:color="auto"/>
            </w:tcBorders>
            <w:shd w:val="clear" w:color="auto" w:fill="auto"/>
            <w:noWrap/>
            <w:vAlign w:val="center"/>
          </w:tcPr>
          <w:p w:rsidR="004E3114" w:rsidRPr="00456B7F" w:rsidRDefault="004E3114" w:rsidP="00FC5C97">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Dozen</w:t>
            </w:r>
          </w:p>
        </w:tc>
        <w:tc>
          <w:tcPr>
            <w:tcW w:w="1977" w:type="dxa"/>
            <w:tcBorders>
              <w:top w:val="single" w:sz="4" w:space="0" w:color="auto"/>
              <w:left w:val="nil"/>
              <w:bottom w:val="single" w:sz="4" w:space="0" w:color="auto"/>
              <w:right w:val="single" w:sz="4" w:space="0" w:color="auto"/>
            </w:tcBorders>
            <w:vAlign w:val="center"/>
          </w:tcPr>
          <w:p w:rsidR="004E3114" w:rsidRPr="004E3114" w:rsidRDefault="004E3114" w:rsidP="00FC5C97">
            <w:pPr>
              <w:spacing w:after="0" w:line="240" w:lineRule="auto"/>
              <w:jc w:val="center"/>
              <w:rPr>
                <w:rFonts w:ascii="Times New Roman" w:eastAsia="Times New Roman" w:hAnsi="Times New Roman" w:cs="Times New Roman"/>
                <w:color w:val="000000"/>
                <w:lang w:eastAsia="en-IN"/>
              </w:rPr>
            </w:pPr>
            <w:r w:rsidRPr="004E3114">
              <w:rPr>
                <w:rFonts w:ascii="Times New Roman" w:eastAsia="Times New Roman" w:hAnsi="Times New Roman" w:cs="Times New Roman"/>
                <w:color w:val="000000"/>
                <w:lang w:eastAsia="en-IN"/>
              </w:rPr>
              <w:t>ITC/</w:t>
            </w:r>
            <w:proofErr w:type="spellStart"/>
            <w:r w:rsidRPr="004E3114">
              <w:rPr>
                <w:rFonts w:ascii="Times New Roman" w:eastAsia="Times New Roman" w:hAnsi="Times New Roman" w:cs="Times New Roman"/>
                <w:color w:val="000000"/>
                <w:lang w:eastAsia="en-IN"/>
              </w:rPr>
              <w:t>Neelgagan</w:t>
            </w:r>
            <w:proofErr w:type="spellEnd"/>
            <w:r w:rsidRPr="004E3114">
              <w:rPr>
                <w:rFonts w:ascii="Times New Roman" w:eastAsia="Times New Roman" w:hAnsi="Times New Roman" w:cs="Times New Roman"/>
                <w:color w:val="000000"/>
                <w:lang w:eastAsia="en-IN"/>
              </w:rPr>
              <w:t>/</w:t>
            </w:r>
            <w:proofErr w:type="spellStart"/>
            <w:r w:rsidRPr="004E3114">
              <w:rPr>
                <w:rFonts w:ascii="Times New Roman" w:eastAsia="Times New Roman" w:hAnsi="Times New Roman" w:cs="Times New Roman"/>
                <w:color w:val="000000"/>
                <w:lang w:eastAsia="en-IN"/>
              </w:rPr>
              <w:t>Bilt</w:t>
            </w:r>
            <w:proofErr w:type="spellEnd"/>
          </w:p>
        </w:tc>
        <w:tc>
          <w:tcPr>
            <w:tcW w:w="1564" w:type="dxa"/>
            <w:tcBorders>
              <w:top w:val="nil"/>
              <w:left w:val="single" w:sz="4" w:space="0" w:color="auto"/>
              <w:bottom w:val="single" w:sz="4" w:space="0" w:color="auto"/>
              <w:right w:val="single" w:sz="4" w:space="0" w:color="auto"/>
            </w:tcBorders>
            <w:vAlign w:val="center"/>
          </w:tcPr>
          <w:p w:rsidR="004E3114" w:rsidRPr="00456B7F" w:rsidRDefault="004E3114" w:rsidP="00FC5C97">
            <w:pPr>
              <w:spacing w:after="0" w:line="240" w:lineRule="auto"/>
              <w:jc w:val="center"/>
              <w:rPr>
                <w:rFonts w:ascii="Times New Roman" w:eastAsia="Times New Roman" w:hAnsi="Times New Roman" w:cs="Times New Roman"/>
                <w:color w:val="000000"/>
                <w:sz w:val="24"/>
                <w:szCs w:val="24"/>
                <w:lang w:eastAsia="en-IN"/>
              </w:rPr>
            </w:pPr>
          </w:p>
        </w:tc>
      </w:tr>
      <w:tr w:rsidR="00BB79B7" w:rsidRPr="00456B7F" w:rsidTr="00FC5C97">
        <w:trPr>
          <w:trHeight w:val="360"/>
        </w:trPr>
        <w:tc>
          <w:tcPr>
            <w:tcW w:w="788" w:type="dxa"/>
            <w:tcBorders>
              <w:top w:val="nil"/>
              <w:left w:val="single" w:sz="4" w:space="0" w:color="auto"/>
              <w:bottom w:val="single" w:sz="4" w:space="0" w:color="auto"/>
              <w:right w:val="single" w:sz="4" w:space="0" w:color="auto"/>
            </w:tcBorders>
            <w:shd w:val="clear" w:color="auto" w:fill="auto"/>
            <w:noWrap/>
            <w:vAlign w:val="center"/>
          </w:tcPr>
          <w:p w:rsidR="00BB79B7" w:rsidRPr="00456B7F" w:rsidRDefault="00BB79B7" w:rsidP="00FD6068">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196</w:t>
            </w:r>
          </w:p>
        </w:tc>
        <w:tc>
          <w:tcPr>
            <w:tcW w:w="5133" w:type="dxa"/>
            <w:tcBorders>
              <w:top w:val="nil"/>
              <w:left w:val="nil"/>
              <w:bottom w:val="single" w:sz="4" w:space="0" w:color="auto"/>
              <w:right w:val="single" w:sz="4" w:space="0" w:color="auto"/>
            </w:tcBorders>
            <w:shd w:val="clear" w:color="auto" w:fill="auto"/>
            <w:vAlign w:val="center"/>
          </w:tcPr>
          <w:p w:rsidR="00BB79B7" w:rsidRPr="00456B7F" w:rsidRDefault="00BB79B7" w:rsidP="00FC5C97">
            <w:pPr>
              <w:spacing w:after="0" w:line="240" w:lineRule="auto"/>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 xml:space="preserve">Writing Pad </w:t>
            </w:r>
            <w:r>
              <w:rPr>
                <w:rFonts w:ascii="Times New Roman" w:eastAsia="Times New Roman" w:hAnsi="Times New Roman" w:cs="Times New Roman"/>
                <w:color w:val="000000"/>
                <w:sz w:val="24"/>
                <w:szCs w:val="24"/>
                <w:lang w:eastAsia="en-IN"/>
              </w:rPr>
              <w:t xml:space="preserve">size 5”x8½” 80 </w:t>
            </w:r>
            <w:r w:rsidRPr="00456B7F">
              <w:rPr>
                <w:rFonts w:ascii="Times New Roman" w:eastAsia="Times New Roman" w:hAnsi="Times New Roman" w:cs="Times New Roman"/>
                <w:color w:val="000000"/>
                <w:sz w:val="24"/>
                <w:szCs w:val="24"/>
                <w:lang w:eastAsia="en-IN"/>
              </w:rPr>
              <w:t>pages</w:t>
            </w:r>
          </w:p>
        </w:tc>
        <w:tc>
          <w:tcPr>
            <w:tcW w:w="993" w:type="dxa"/>
            <w:tcBorders>
              <w:top w:val="nil"/>
              <w:left w:val="nil"/>
              <w:bottom w:val="single" w:sz="4" w:space="0" w:color="auto"/>
              <w:right w:val="single" w:sz="4" w:space="0" w:color="auto"/>
            </w:tcBorders>
            <w:shd w:val="clear" w:color="auto" w:fill="auto"/>
            <w:noWrap/>
            <w:vAlign w:val="center"/>
          </w:tcPr>
          <w:p w:rsidR="00BB79B7" w:rsidRPr="00456B7F" w:rsidRDefault="00BB79B7" w:rsidP="00FC5C97">
            <w:pPr>
              <w:spacing w:after="0" w:line="240" w:lineRule="auto"/>
              <w:jc w:val="center"/>
              <w:rPr>
                <w:rFonts w:ascii="Times New Roman" w:eastAsia="Times New Roman" w:hAnsi="Times New Roman" w:cs="Times New Roman"/>
                <w:color w:val="000000"/>
                <w:sz w:val="24"/>
                <w:szCs w:val="24"/>
                <w:lang w:eastAsia="en-IN"/>
              </w:rPr>
            </w:pPr>
            <w:r w:rsidRPr="00456B7F">
              <w:rPr>
                <w:rFonts w:ascii="Times New Roman" w:eastAsia="Times New Roman" w:hAnsi="Times New Roman" w:cs="Times New Roman"/>
                <w:color w:val="000000"/>
                <w:sz w:val="24"/>
                <w:szCs w:val="24"/>
                <w:lang w:eastAsia="en-IN"/>
              </w:rPr>
              <w:t>Dozen</w:t>
            </w:r>
          </w:p>
        </w:tc>
        <w:tc>
          <w:tcPr>
            <w:tcW w:w="1977" w:type="dxa"/>
            <w:tcBorders>
              <w:top w:val="single" w:sz="4" w:space="0" w:color="auto"/>
              <w:left w:val="nil"/>
              <w:bottom w:val="single" w:sz="4" w:space="0" w:color="auto"/>
              <w:right w:val="single" w:sz="4" w:space="0" w:color="auto"/>
            </w:tcBorders>
            <w:vAlign w:val="center"/>
          </w:tcPr>
          <w:p w:rsidR="00BB79B7" w:rsidRPr="004E3114" w:rsidRDefault="00BB79B7" w:rsidP="00FC5C97">
            <w:pPr>
              <w:spacing w:after="0" w:line="240" w:lineRule="auto"/>
              <w:jc w:val="center"/>
              <w:rPr>
                <w:rFonts w:ascii="Times New Roman" w:eastAsia="Times New Roman" w:hAnsi="Times New Roman" w:cs="Times New Roman"/>
                <w:color w:val="000000"/>
                <w:lang w:eastAsia="en-IN"/>
              </w:rPr>
            </w:pPr>
            <w:r w:rsidRPr="004E3114">
              <w:rPr>
                <w:rFonts w:ascii="Times New Roman" w:eastAsia="Times New Roman" w:hAnsi="Times New Roman" w:cs="Times New Roman"/>
                <w:color w:val="000000"/>
                <w:lang w:eastAsia="en-IN"/>
              </w:rPr>
              <w:t>ITC/</w:t>
            </w:r>
            <w:proofErr w:type="spellStart"/>
            <w:r w:rsidRPr="004E3114">
              <w:rPr>
                <w:rFonts w:ascii="Times New Roman" w:eastAsia="Times New Roman" w:hAnsi="Times New Roman" w:cs="Times New Roman"/>
                <w:color w:val="000000"/>
                <w:lang w:eastAsia="en-IN"/>
              </w:rPr>
              <w:t>Neelgagan</w:t>
            </w:r>
            <w:proofErr w:type="spellEnd"/>
            <w:r w:rsidRPr="004E3114">
              <w:rPr>
                <w:rFonts w:ascii="Times New Roman" w:eastAsia="Times New Roman" w:hAnsi="Times New Roman" w:cs="Times New Roman"/>
                <w:color w:val="000000"/>
                <w:lang w:eastAsia="en-IN"/>
              </w:rPr>
              <w:t>/</w:t>
            </w:r>
            <w:proofErr w:type="spellStart"/>
            <w:r w:rsidRPr="004E3114">
              <w:rPr>
                <w:rFonts w:ascii="Times New Roman" w:eastAsia="Times New Roman" w:hAnsi="Times New Roman" w:cs="Times New Roman"/>
                <w:color w:val="000000"/>
                <w:lang w:eastAsia="en-IN"/>
              </w:rPr>
              <w:t>Bilt</w:t>
            </w:r>
            <w:proofErr w:type="spellEnd"/>
          </w:p>
        </w:tc>
        <w:tc>
          <w:tcPr>
            <w:tcW w:w="1564" w:type="dxa"/>
            <w:tcBorders>
              <w:top w:val="nil"/>
              <w:left w:val="single" w:sz="4" w:space="0" w:color="auto"/>
              <w:bottom w:val="single" w:sz="4" w:space="0" w:color="auto"/>
              <w:right w:val="single" w:sz="4" w:space="0" w:color="auto"/>
            </w:tcBorders>
            <w:vAlign w:val="center"/>
          </w:tcPr>
          <w:p w:rsidR="00BB79B7" w:rsidRPr="00456B7F" w:rsidRDefault="00BB79B7" w:rsidP="00FC5C97">
            <w:pPr>
              <w:spacing w:after="0" w:line="240" w:lineRule="auto"/>
              <w:jc w:val="center"/>
              <w:rPr>
                <w:rFonts w:ascii="Times New Roman" w:eastAsia="Times New Roman" w:hAnsi="Times New Roman" w:cs="Times New Roman"/>
                <w:color w:val="000000"/>
                <w:sz w:val="24"/>
                <w:szCs w:val="24"/>
                <w:lang w:eastAsia="en-IN"/>
              </w:rPr>
            </w:pPr>
          </w:p>
        </w:tc>
      </w:tr>
      <w:tr w:rsidR="00BB79B7" w:rsidRPr="00456B7F" w:rsidTr="00FC5C97">
        <w:trPr>
          <w:trHeight w:val="360"/>
        </w:trPr>
        <w:tc>
          <w:tcPr>
            <w:tcW w:w="788" w:type="dxa"/>
            <w:tcBorders>
              <w:top w:val="nil"/>
              <w:left w:val="single" w:sz="4" w:space="0" w:color="auto"/>
              <w:bottom w:val="single" w:sz="4" w:space="0" w:color="auto"/>
              <w:right w:val="single" w:sz="4" w:space="0" w:color="auto"/>
            </w:tcBorders>
            <w:shd w:val="clear" w:color="auto" w:fill="auto"/>
            <w:noWrap/>
            <w:vAlign w:val="center"/>
          </w:tcPr>
          <w:p w:rsidR="00BB79B7" w:rsidRDefault="00BB79B7"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197</w:t>
            </w:r>
          </w:p>
        </w:tc>
        <w:tc>
          <w:tcPr>
            <w:tcW w:w="5133" w:type="dxa"/>
            <w:tcBorders>
              <w:top w:val="nil"/>
              <w:left w:val="nil"/>
              <w:bottom w:val="single" w:sz="4" w:space="0" w:color="auto"/>
              <w:right w:val="single" w:sz="4" w:space="0" w:color="auto"/>
            </w:tcBorders>
            <w:shd w:val="clear" w:color="auto" w:fill="auto"/>
            <w:vAlign w:val="center"/>
          </w:tcPr>
          <w:p w:rsidR="00BB79B7" w:rsidRPr="00456B7F" w:rsidRDefault="00BB79B7" w:rsidP="00FC5C97">
            <w:pPr>
              <w:spacing w:after="0" w:line="240" w:lineRule="auto"/>
              <w:rPr>
                <w:rFonts w:ascii="Times New Roman" w:eastAsia="Times New Roman" w:hAnsi="Times New Roman" w:cs="Times New Roman"/>
                <w:color w:val="000000"/>
                <w:sz w:val="24"/>
                <w:szCs w:val="24"/>
                <w:lang w:eastAsia="en-IN"/>
              </w:rPr>
            </w:pPr>
            <w:proofErr w:type="spellStart"/>
            <w:r>
              <w:rPr>
                <w:rFonts w:ascii="Times New Roman" w:eastAsia="Times New Roman" w:hAnsi="Times New Roman" w:cs="Times New Roman"/>
                <w:color w:val="000000"/>
                <w:sz w:val="24"/>
                <w:szCs w:val="24"/>
                <w:lang w:eastAsia="en-IN"/>
              </w:rPr>
              <w:t>Sutli</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BB79B7" w:rsidRPr="00456B7F" w:rsidRDefault="00BB79B7" w:rsidP="00FC5C97">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Per kg</w:t>
            </w:r>
          </w:p>
        </w:tc>
        <w:tc>
          <w:tcPr>
            <w:tcW w:w="1977" w:type="dxa"/>
            <w:tcBorders>
              <w:top w:val="single" w:sz="4" w:space="0" w:color="auto"/>
              <w:left w:val="nil"/>
              <w:bottom w:val="single" w:sz="4" w:space="0" w:color="auto"/>
              <w:right w:val="single" w:sz="4" w:space="0" w:color="auto"/>
            </w:tcBorders>
            <w:vAlign w:val="center"/>
          </w:tcPr>
          <w:p w:rsidR="00BB79B7" w:rsidRPr="004E3114" w:rsidRDefault="00BB79B7" w:rsidP="00FC5C97">
            <w:pPr>
              <w:spacing w:after="0" w:line="240" w:lineRule="auto"/>
              <w:jc w:val="center"/>
              <w:rPr>
                <w:rFonts w:ascii="Times New Roman" w:eastAsia="Times New Roman" w:hAnsi="Times New Roman" w:cs="Times New Roman"/>
                <w:color w:val="000000"/>
                <w:lang w:eastAsia="en-IN"/>
              </w:rPr>
            </w:pPr>
          </w:p>
        </w:tc>
        <w:tc>
          <w:tcPr>
            <w:tcW w:w="1564" w:type="dxa"/>
            <w:tcBorders>
              <w:top w:val="nil"/>
              <w:left w:val="single" w:sz="4" w:space="0" w:color="auto"/>
              <w:bottom w:val="single" w:sz="4" w:space="0" w:color="auto"/>
              <w:right w:val="single" w:sz="4" w:space="0" w:color="auto"/>
            </w:tcBorders>
            <w:vAlign w:val="center"/>
          </w:tcPr>
          <w:p w:rsidR="00BB79B7" w:rsidRPr="00456B7F" w:rsidRDefault="00BB79B7" w:rsidP="00FC5C97">
            <w:pPr>
              <w:spacing w:after="0" w:line="240" w:lineRule="auto"/>
              <w:jc w:val="center"/>
              <w:rPr>
                <w:rFonts w:ascii="Times New Roman" w:eastAsia="Times New Roman" w:hAnsi="Times New Roman" w:cs="Times New Roman"/>
                <w:color w:val="000000"/>
                <w:sz w:val="24"/>
                <w:szCs w:val="24"/>
                <w:lang w:eastAsia="en-IN"/>
              </w:rPr>
            </w:pPr>
          </w:p>
        </w:tc>
      </w:tr>
      <w:tr w:rsidR="00BB79B7" w:rsidRPr="00456B7F" w:rsidTr="00FD6068">
        <w:trPr>
          <w:trHeight w:val="360"/>
        </w:trPr>
        <w:tc>
          <w:tcPr>
            <w:tcW w:w="788" w:type="dxa"/>
            <w:tcBorders>
              <w:top w:val="nil"/>
              <w:left w:val="single" w:sz="4" w:space="0" w:color="auto"/>
              <w:bottom w:val="single" w:sz="4" w:space="0" w:color="auto"/>
              <w:right w:val="single" w:sz="4" w:space="0" w:color="auto"/>
            </w:tcBorders>
            <w:shd w:val="clear" w:color="auto" w:fill="auto"/>
            <w:noWrap/>
            <w:vAlign w:val="center"/>
          </w:tcPr>
          <w:p w:rsidR="00BB79B7" w:rsidRPr="00456B7F" w:rsidRDefault="00BB79B7"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198</w:t>
            </w:r>
          </w:p>
        </w:tc>
        <w:tc>
          <w:tcPr>
            <w:tcW w:w="5133" w:type="dxa"/>
            <w:tcBorders>
              <w:top w:val="nil"/>
              <w:left w:val="nil"/>
              <w:bottom w:val="single" w:sz="4" w:space="0" w:color="auto"/>
              <w:right w:val="single" w:sz="4" w:space="0" w:color="auto"/>
            </w:tcBorders>
            <w:shd w:val="clear" w:color="auto" w:fill="auto"/>
            <w:vAlign w:val="center"/>
          </w:tcPr>
          <w:p w:rsidR="00BB79B7" w:rsidRPr="00456B7F" w:rsidRDefault="00BB79B7" w:rsidP="00FC5C97">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Chart Paper</w:t>
            </w:r>
          </w:p>
        </w:tc>
        <w:tc>
          <w:tcPr>
            <w:tcW w:w="993" w:type="dxa"/>
            <w:tcBorders>
              <w:top w:val="nil"/>
              <w:left w:val="nil"/>
              <w:bottom w:val="single" w:sz="4" w:space="0" w:color="auto"/>
              <w:right w:val="single" w:sz="4" w:space="0" w:color="auto"/>
            </w:tcBorders>
            <w:shd w:val="clear" w:color="auto" w:fill="auto"/>
            <w:noWrap/>
            <w:vAlign w:val="center"/>
          </w:tcPr>
          <w:p w:rsidR="00BB79B7" w:rsidRPr="00456B7F" w:rsidRDefault="00BB79B7" w:rsidP="00FC5C97">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Per Sheet</w:t>
            </w:r>
          </w:p>
        </w:tc>
        <w:tc>
          <w:tcPr>
            <w:tcW w:w="1977" w:type="dxa"/>
            <w:tcBorders>
              <w:top w:val="single" w:sz="4" w:space="0" w:color="auto"/>
              <w:left w:val="nil"/>
              <w:bottom w:val="single" w:sz="4" w:space="0" w:color="auto"/>
              <w:right w:val="single" w:sz="4" w:space="0" w:color="auto"/>
            </w:tcBorders>
            <w:vAlign w:val="center"/>
          </w:tcPr>
          <w:p w:rsidR="00BB79B7" w:rsidRPr="004E3114" w:rsidRDefault="00BB79B7" w:rsidP="00FC5C97">
            <w:pPr>
              <w:spacing w:after="0" w:line="240" w:lineRule="auto"/>
              <w:jc w:val="center"/>
              <w:rPr>
                <w:rFonts w:ascii="Times New Roman" w:eastAsia="Times New Roman" w:hAnsi="Times New Roman" w:cs="Times New Roman"/>
                <w:color w:val="000000"/>
                <w:lang w:eastAsia="en-IN"/>
              </w:rPr>
            </w:pPr>
          </w:p>
        </w:tc>
        <w:tc>
          <w:tcPr>
            <w:tcW w:w="1564" w:type="dxa"/>
            <w:tcBorders>
              <w:top w:val="nil"/>
              <w:left w:val="single" w:sz="4" w:space="0" w:color="auto"/>
              <w:bottom w:val="single" w:sz="4" w:space="0" w:color="auto"/>
              <w:right w:val="single" w:sz="4" w:space="0" w:color="auto"/>
            </w:tcBorders>
            <w:vAlign w:val="center"/>
          </w:tcPr>
          <w:p w:rsidR="00BB79B7" w:rsidRPr="00456B7F" w:rsidRDefault="00BB79B7" w:rsidP="00FC5C97">
            <w:pPr>
              <w:spacing w:after="0" w:line="240" w:lineRule="auto"/>
              <w:jc w:val="center"/>
              <w:rPr>
                <w:rFonts w:ascii="Times New Roman" w:eastAsia="Times New Roman" w:hAnsi="Times New Roman" w:cs="Times New Roman"/>
                <w:color w:val="000000"/>
                <w:sz w:val="24"/>
                <w:szCs w:val="24"/>
                <w:lang w:eastAsia="en-IN"/>
              </w:rPr>
            </w:pPr>
          </w:p>
        </w:tc>
      </w:tr>
      <w:tr w:rsidR="00FD6068" w:rsidRPr="00456B7F" w:rsidTr="00FD6068">
        <w:trPr>
          <w:trHeight w:val="360"/>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068" w:rsidRDefault="00FD6068" w:rsidP="004E3114">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199</w:t>
            </w:r>
          </w:p>
        </w:tc>
        <w:tc>
          <w:tcPr>
            <w:tcW w:w="5133" w:type="dxa"/>
            <w:tcBorders>
              <w:top w:val="single" w:sz="4" w:space="0" w:color="auto"/>
              <w:left w:val="nil"/>
              <w:bottom w:val="single" w:sz="4" w:space="0" w:color="auto"/>
              <w:right w:val="single" w:sz="4" w:space="0" w:color="auto"/>
            </w:tcBorders>
            <w:shd w:val="clear" w:color="auto" w:fill="auto"/>
            <w:vAlign w:val="center"/>
          </w:tcPr>
          <w:p w:rsidR="00FD6068" w:rsidRDefault="00FD6068" w:rsidP="00FC5C97">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Blower/ Room Heater</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D6068" w:rsidRDefault="00FD6068" w:rsidP="00FC5C97">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Per pc.</w:t>
            </w:r>
          </w:p>
        </w:tc>
        <w:tc>
          <w:tcPr>
            <w:tcW w:w="1977" w:type="dxa"/>
            <w:tcBorders>
              <w:top w:val="single" w:sz="4" w:space="0" w:color="auto"/>
              <w:left w:val="nil"/>
              <w:bottom w:val="single" w:sz="4" w:space="0" w:color="auto"/>
              <w:right w:val="single" w:sz="4" w:space="0" w:color="auto"/>
            </w:tcBorders>
            <w:vAlign w:val="center"/>
          </w:tcPr>
          <w:p w:rsidR="00FD6068" w:rsidRPr="004E3114" w:rsidRDefault="00FD6068" w:rsidP="00FC5C97">
            <w:pPr>
              <w:spacing w:after="0" w:line="240" w:lineRule="auto"/>
              <w:jc w:val="center"/>
              <w:rPr>
                <w:rFonts w:ascii="Times New Roman" w:eastAsia="Times New Roman" w:hAnsi="Times New Roman" w:cs="Times New Roman"/>
                <w:color w:val="000000"/>
                <w:lang w:eastAsia="en-IN"/>
              </w:rPr>
            </w:pPr>
          </w:p>
        </w:tc>
        <w:tc>
          <w:tcPr>
            <w:tcW w:w="1564" w:type="dxa"/>
            <w:tcBorders>
              <w:top w:val="single" w:sz="4" w:space="0" w:color="auto"/>
              <w:left w:val="single" w:sz="4" w:space="0" w:color="auto"/>
              <w:bottom w:val="single" w:sz="4" w:space="0" w:color="auto"/>
              <w:right w:val="single" w:sz="4" w:space="0" w:color="auto"/>
            </w:tcBorders>
            <w:vAlign w:val="center"/>
          </w:tcPr>
          <w:p w:rsidR="00FD6068" w:rsidRPr="00456B7F" w:rsidRDefault="00FD6068" w:rsidP="00FC5C97">
            <w:pPr>
              <w:spacing w:after="0" w:line="240" w:lineRule="auto"/>
              <w:jc w:val="center"/>
              <w:rPr>
                <w:rFonts w:ascii="Times New Roman" w:eastAsia="Times New Roman" w:hAnsi="Times New Roman" w:cs="Times New Roman"/>
                <w:color w:val="000000"/>
                <w:sz w:val="24"/>
                <w:szCs w:val="24"/>
                <w:lang w:eastAsia="en-IN"/>
              </w:rPr>
            </w:pPr>
          </w:p>
        </w:tc>
      </w:tr>
    </w:tbl>
    <w:p w:rsidR="00456B7F" w:rsidRDefault="002D7724" w:rsidP="004E3114">
      <w:pPr>
        <w:tabs>
          <w:tab w:val="left" w:pos="6731"/>
          <w:tab w:val="left" w:pos="6932"/>
        </w:tabs>
        <w:spacing w:line="240" w:lineRule="auto"/>
        <w:rPr>
          <w:rFonts w:ascii="Times New Roman" w:hAnsi="Times New Roman" w:cs="Times New Roman"/>
          <w:sz w:val="24"/>
          <w:szCs w:val="24"/>
        </w:rPr>
      </w:pPr>
      <w:r>
        <w:rPr>
          <w:rFonts w:ascii="Times New Roman" w:hAnsi="Times New Roman" w:cs="Times New Roman"/>
          <w:sz w:val="24"/>
          <w:szCs w:val="24"/>
        </w:rPr>
        <w:tab/>
      </w:r>
    </w:p>
    <w:p w:rsidR="00FE20CD" w:rsidRPr="00456B7F" w:rsidRDefault="00FE20CD" w:rsidP="004E3114">
      <w:pPr>
        <w:tabs>
          <w:tab w:val="left" w:pos="6731"/>
          <w:tab w:val="left" w:pos="6932"/>
        </w:tabs>
        <w:spacing w:line="240" w:lineRule="auto"/>
        <w:rPr>
          <w:rFonts w:ascii="Times New Roman" w:hAnsi="Times New Roman" w:cs="Times New Roman"/>
          <w:sz w:val="24"/>
          <w:szCs w:val="24"/>
        </w:rPr>
      </w:pPr>
    </w:p>
    <w:p w:rsidR="00A45D76" w:rsidRPr="00A45D76" w:rsidRDefault="00A45D76" w:rsidP="004709C9">
      <w:pPr>
        <w:spacing w:after="0" w:line="240" w:lineRule="auto"/>
        <w:jc w:val="right"/>
        <w:rPr>
          <w:rFonts w:ascii="Times New Roman" w:hAnsi="Times New Roman" w:cs="Times New Roman"/>
          <w:b/>
          <w:bCs/>
          <w:sz w:val="28"/>
          <w:szCs w:val="28"/>
        </w:rPr>
      </w:pPr>
      <w:r w:rsidRPr="00A45D76">
        <w:rPr>
          <w:rFonts w:ascii="Times New Roman" w:hAnsi="Times New Roman" w:cs="Times New Roman"/>
          <w:b/>
          <w:bCs/>
          <w:sz w:val="28"/>
          <w:szCs w:val="28"/>
        </w:rPr>
        <w:t>(Signature of Proprietor)</w:t>
      </w:r>
    </w:p>
    <w:p w:rsidR="00456B7F" w:rsidRPr="00FE20CD" w:rsidRDefault="00A45D76" w:rsidP="00FE20CD">
      <w:pPr>
        <w:spacing w:line="240" w:lineRule="auto"/>
        <w:jc w:val="right"/>
        <w:rPr>
          <w:rFonts w:ascii="Times New Roman" w:hAnsi="Times New Roman" w:cs="Times New Roman"/>
          <w:b/>
          <w:bCs/>
          <w:sz w:val="28"/>
          <w:szCs w:val="28"/>
        </w:rPr>
      </w:pPr>
      <w:r w:rsidRPr="00A45D76">
        <w:rPr>
          <w:rFonts w:ascii="Times New Roman" w:hAnsi="Times New Roman" w:cs="Times New Roman"/>
          <w:b/>
          <w:bCs/>
          <w:sz w:val="28"/>
          <w:szCs w:val="28"/>
        </w:rPr>
        <w:t>Seal of the firm/Agency</w:t>
      </w:r>
    </w:p>
    <w:sectPr w:rsidR="00456B7F" w:rsidRPr="00FE20CD" w:rsidSect="004E3114">
      <w:footerReference w:type="default" r:id="rId11"/>
      <w:pgSz w:w="11906" w:h="16838"/>
      <w:pgMar w:top="576" w:right="994" w:bottom="576" w:left="994" w:header="70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6B" w:rsidRDefault="00C4066B" w:rsidP="00BD552C">
      <w:pPr>
        <w:spacing w:after="0" w:line="240" w:lineRule="auto"/>
      </w:pPr>
      <w:r>
        <w:separator/>
      </w:r>
    </w:p>
  </w:endnote>
  <w:endnote w:type="continuationSeparator" w:id="0">
    <w:p w:rsidR="00C4066B" w:rsidRDefault="00C4066B" w:rsidP="00BD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866915"/>
      <w:docPartObj>
        <w:docPartGallery w:val="Page Numbers (Bottom of Page)"/>
        <w:docPartUnique/>
      </w:docPartObj>
    </w:sdtPr>
    <w:sdtEndPr>
      <w:rPr>
        <w:color w:val="808080" w:themeColor="background1" w:themeShade="80"/>
        <w:spacing w:val="60"/>
      </w:rPr>
    </w:sdtEndPr>
    <w:sdtContent>
      <w:p w:rsidR="00481754" w:rsidRDefault="00481754" w:rsidP="008E57C2">
        <w:pPr>
          <w:pStyle w:val="Footer"/>
          <w:pBdr>
            <w:top w:val="single" w:sz="4" w:space="1" w:color="D9D9D9" w:themeColor="background1" w:themeShade="D9"/>
          </w:pBdr>
          <w:tabs>
            <w:tab w:val="left" w:pos="7920"/>
            <w:tab w:val="right" w:pos="9918"/>
          </w:tabs>
        </w:pPr>
        <w:r>
          <w:tab/>
        </w:r>
        <w:r>
          <w:tab/>
        </w:r>
        <w:r>
          <w:tab/>
        </w:r>
        <w:r>
          <w:fldChar w:fldCharType="begin"/>
        </w:r>
        <w:r>
          <w:instrText xml:space="preserve"> PAGE   \* MERGEFORMAT </w:instrText>
        </w:r>
        <w:r>
          <w:fldChar w:fldCharType="separate"/>
        </w:r>
        <w:r w:rsidR="00932A68">
          <w:rPr>
            <w:noProof/>
          </w:rPr>
          <w:t>2</w:t>
        </w:r>
        <w:r>
          <w:rPr>
            <w:noProof/>
          </w:rPr>
          <w:fldChar w:fldCharType="end"/>
        </w:r>
        <w:r>
          <w:t xml:space="preserve"> | </w:t>
        </w:r>
        <w:r>
          <w:rPr>
            <w:color w:val="808080" w:themeColor="background1" w:themeShade="80"/>
            <w:spacing w:val="60"/>
          </w:rPr>
          <w:t>Page</w:t>
        </w:r>
      </w:p>
    </w:sdtContent>
  </w:sdt>
  <w:p w:rsidR="00481754" w:rsidRPr="00BD552C" w:rsidRDefault="00481754" w:rsidP="00BD552C">
    <w:pPr>
      <w:pStyle w:val="Footer"/>
      <w:tabs>
        <w:tab w:val="clear" w:pos="4513"/>
        <w:tab w:val="clear" w:pos="9026"/>
        <w:tab w:val="left" w:pos="1740"/>
      </w:tabs>
      <w:rPr>
        <w:rFonts w:ascii="Aharoni" w:hAnsi="Aharoni" w:cs="Times New Roman"/>
        <w:i/>
        <w:iCs/>
      </w:rPr>
    </w:pPr>
    <w:r w:rsidRPr="00BD552C">
      <w:rPr>
        <w:rFonts w:ascii="Aharoni" w:hAnsi="Aharoni" w:cs="Times New Roman" w:hint="cs"/>
        <w:i/>
        <w:iCs/>
      </w:rPr>
      <w:t xml:space="preserve">CUJ, </w:t>
    </w:r>
    <w:proofErr w:type="spellStart"/>
    <w:r w:rsidRPr="00BD552C">
      <w:rPr>
        <w:rFonts w:ascii="Aharoni" w:hAnsi="Aharoni" w:cs="Times New Roman" w:hint="cs"/>
        <w:i/>
        <w:iCs/>
      </w:rPr>
      <w:t>Brambe</w:t>
    </w:r>
    <w:proofErr w:type="spellEnd"/>
    <w:r>
      <w:rPr>
        <w:rFonts w:ascii="Aharoni" w:hAnsi="Aharoni" w:cs="Times New Roman"/>
        <w:i/>
        <w:iCs/>
      </w:rPr>
      <w:t>, Ranchi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6B" w:rsidRDefault="00C4066B" w:rsidP="00BD552C">
      <w:pPr>
        <w:spacing w:after="0" w:line="240" w:lineRule="auto"/>
      </w:pPr>
      <w:r>
        <w:separator/>
      </w:r>
    </w:p>
  </w:footnote>
  <w:footnote w:type="continuationSeparator" w:id="0">
    <w:p w:rsidR="00C4066B" w:rsidRDefault="00C4066B" w:rsidP="00BD5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CA5"/>
    <w:multiLevelType w:val="hybridMultilevel"/>
    <w:tmpl w:val="2A0E9E7E"/>
    <w:lvl w:ilvl="0" w:tplc="8124C4A2">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
    <w:nsid w:val="19AE552E"/>
    <w:multiLevelType w:val="hybridMultilevel"/>
    <w:tmpl w:val="589488AC"/>
    <w:lvl w:ilvl="0" w:tplc="52C8202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DAC30E2"/>
    <w:multiLevelType w:val="hybridMultilevel"/>
    <w:tmpl w:val="073A9CF4"/>
    <w:lvl w:ilvl="0" w:tplc="AA52781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1AB75B6"/>
    <w:multiLevelType w:val="hybridMultilevel"/>
    <w:tmpl w:val="CEE6E9E6"/>
    <w:lvl w:ilvl="0" w:tplc="26C22DB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0FE6A8F"/>
    <w:multiLevelType w:val="hybridMultilevel"/>
    <w:tmpl w:val="CD7A76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404638F"/>
    <w:multiLevelType w:val="hybridMultilevel"/>
    <w:tmpl w:val="AAC24CA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5517D"/>
    <w:multiLevelType w:val="hybridMultilevel"/>
    <w:tmpl w:val="38242D58"/>
    <w:lvl w:ilvl="0" w:tplc="DCF2D03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63544CF0"/>
    <w:multiLevelType w:val="hybridMultilevel"/>
    <w:tmpl w:val="1F88EF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75205F0"/>
    <w:multiLevelType w:val="hybridMultilevel"/>
    <w:tmpl w:val="7D6294D8"/>
    <w:lvl w:ilvl="0" w:tplc="6512FE76">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
    <w:nsid w:val="6D35537C"/>
    <w:multiLevelType w:val="hybridMultilevel"/>
    <w:tmpl w:val="9DEC11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EBE252D"/>
    <w:multiLevelType w:val="hybridMultilevel"/>
    <w:tmpl w:val="E8186B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7"/>
  </w:num>
  <w:num w:numId="5">
    <w:abstractNumId w:val="9"/>
  </w:num>
  <w:num w:numId="6">
    <w:abstractNumId w:val="0"/>
  </w:num>
  <w:num w:numId="7">
    <w:abstractNumId w:val="6"/>
  </w:num>
  <w:num w:numId="8">
    <w:abstractNumId w:val="1"/>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7F"/>
    <w:rsid w:val="0004522D"/>
    <w:rsid w:val="000728D9"/>
    <w:rsid w:val="00073B05"/>
    <w:rsid w:val="00082E25"/>
    <w:rsid w:val="00083DC1"/>
    <w:rsid w:val="00087C36"/>
    <w:rsid w:val="000912BE"/>
    <w:rsid w:val="000A3846"/>
    <w:rsid w:val="000C0428"/>
    <w:rsid w:val="000C077D"/>
    <w:rsid w:val="001037B0"/>
    <w:rsid w:val="00120AF1"/>
    <w:rsid w:val="0017547E"/>
    <w:rsid w:val="001875A6"/>
    <w:rsid w:val="00194095"/>
    <w:rsid w:val="001B7E20"/>
    <w:rsid w:val="00221EEA"/>
    <w:rsid w:val="00241ABC"/>
    <w:rsid w:val="0026420B"/>
    <w:rsid w:val="00292135"/>
    <w:rsid w:val="002B53E9"/>
    <w:rsid w:val="002C3935"/>
    <w:rsid w:val="002D7724"/>
    <w:rsid w:val="002E093A"/>
    <w:rsid w:val="002E7B51"/>
    <w:rsid w:val="002F5A85"/>
    <w:rsid w:val="0030387A"/>
    <w:rsid w:val="0032102D"/>
    <w:rsid w:val="00342DC3"/>
    <w:rsid w:val="00344AB5"/>
    <w:rsid w:val="00354419"/>
    <w:rsid w:val="00356BB6"/>
    <w:rsid w:val="003648BC"/>
    <w:rsid w:val="003A024E"/>
    <w:rsid w:val="003B599C"/>
    <w:rsid w:val="003B77EA"/>
    <w:rsid w:val="00404C3A"/>
    <w:rsid w:val="0041196D"/>
    <w:rsid w:val="004132EF"/>
    <w:rsid w:val="00456B7F"/>
    <w:rsid w:val="004709C9"/>
    <w:rsid w:val="00481754"/>
    <w:rsid w:val="00483C3F"/>
    <w:rsid w:val="004D0A59"/>
    <w:rsid w:val="004E3114"/>
    <w:rsid w:val="004E7DC4"/>
    <w:rsid w:val="00534D13"/>
    <w:rsid w:val="005353BC"/>
    <w:rsid w:val="005419F3"/>
    <w:rsid w:val="00546E12"/>
    <w:rsid w:val="005765FD"/>
    <w:rsid w:val="005910AE"/>
    <w:rsid w:val="005B7DF0"/>
    <w:rsid w:val="005C3528"/>
    <w:rsid w:val="005D5BA3"/>
    <w:rsid w:val="005E0518"/>
    <w:rsid w:val="005F174D"/>
    <w:rsid w:val="00606910"/>
    <w:rsid w:val="0061251F"/>
    <w:rsid w:val="00613C17"/>
    <w:rsid w:val="00615A84"/>
    <w:rsid w:val="00632326"/>
    <w:rsid w:val="006479F6"/>
    <w:rsid w:val="00647E83"/>
    <w:rsid w:val="00660683"/>
    <w:rsid w:val="006659EB"/>
    <w:rsid w:val="006666BB"/>
    <w:rsid w:val="006E03CA"/>
    <w:rsid w:val="006F7689"/>
    <w:rsid w:val="00705291"/>
    <w:rsid w:val="00705329"/>
    <w:rsid w:val="0073674E"/>
    <w:rsid w:val="00741C3C"/>
    <w:rsid w:val="00756976"/>
    <w:rsid w:val="00767388"/>
    <w:rsid w:val="00792CA1"/>
    <w:rsid w:val="007A1684"/>
    <w:rsid w:val="007D4925"/>
    <w:rsid w:val="007F4662"/>
    <w:rsid w:val="0081532D"/>
    <w:rsid w:val="00871A90"/>
    <w:rsid w:val="00886D41"/>
    <w:rsid w:val="008A0BFB"/>
    <w:rsid w:val="008C3768"/>
    <w:rsid w:val="008C4231"/>
    <w:rsid w:val="008D08F0"/>
    <w:rsid w:val="008E57C2"/>
    <w:rsid w:val="008F2A09"/>
    <w:rsid w:val="00906FE3"/>
    <w:rsid w:val="00932A68"/>
    <w:rsid w:val="00962639"/>
    <w:rsid w:val="0097463A"/>
    <w:rsid w:val="00981130"/>
    <w:rsid w:val="00990DC7"/>
    <w:rsid w:val="00994941"/>
    <w:rsid w:val="009A3846"/>
    <w:rsid w:val="009B5E36"/>
    <w:rsid w:val="009C4F21"/>
    <w:rsid w:val="009F227C"/>
    <w:rsid w:val="00A435DD"/>
    <w:rsid w:val="00A45D76"/>
    <w:rsid w:val="00A50926"/>
    <w:rsid w:val="00A762E1"/>
    <w:rsid w:val="00A929A5"/>
    <w:rsid w:val="00B133F9"/>
    <w:rsid w:val="00B16A16"/>
    <w:rsid w:val="00B17BB3"/>
    <w:rsid w:val="00B2083C"/>
    <w:rsid w:val="00B235CB"/>
    <w:rsid w:val="00B2595E"/>
    <w:rsid w:val="00B5517A"/>
    <w:rsid w:val="00B559AA"/>
    <w:rsid w:val="00B66430"/>
    <w:rsid w:val="00B83BF3"/>
    <w:rsid w:val="00BA123A"/>
    <w:rsid w:val="00BB092E"/>
    <w:rsid w:val="00BB2D8D"/>
    <w:rsid w:val="00BB79B7"/>
    <w:rsid w:val="00BD3138"/>
    <w:rsid w:val="00BD552C"/>
    <w:rsid w:val="00BE3C09"/>
    <w:rsid w:val="00BE50C8"/>
    <w:rsid w:val="00C160B2"/>
    <w:rsid w:val="00C4066B"/>
    <w:rsid w:val="00C467C7"/>
    <w:rsid w:val="00C55E18"/>
    <w:rsid w:val="00C811B1"/>
    <w:rsid w:val="00CB3452"/>
    <w:rsid w:val="00CE5864"/>
    <w:rsid w:val="00D11A09"/>
    <w:rsid w:val="00D159B4"/>
    <w:rsid w:val="00D2399C"/>
    <w:rsid w:val="00D75F3D"/>
    <w:rsid w:val="00D8067F"/>
    <w:rsid w:val="00D90F94"/>
    <w:rsid w:val="00DA1844"/>
    <w:rsid w:val="00DB78F9"/>
    <w:rsid w:val="00DC374F"/>
    <w:rsid w:val="00DC5151"/>
    <w:rsid w:val="00DC6338"/>
    <w:rsid w:val="00DC68AA"/>
    <w:rsid w:val="00DE061F"/>
    <w:rsid w:val="00DE60B6"/>
    <w:rsid w:val="00E215AD"/>
    <w:rsid w:val="00E23F42"/>
    <w:rsid w:val="00E35C9B"/>
    <w:rsid w:val="00E42103"/>
    <w:rsid w:val="00E725F5"/>
    <w:rsid w:val="00E829C3"/>
    <w:rsid w:val="00E96453"/>
    <w:rsid w:val="00E96E2C"/>
    <w:rsid w:val="00EA735D"/>
    <w:rsid w:val="00F14FEE"/>
    <w:rsid w:val="00F22642"/>
    <w:rsid w:val="00F2633B"/>
    <w:rsid w:val="00F26CA7"/>
    <w:rsid w:val="00F52327"/>
    <w:rsid w:val="00F727B9"/>
    <w:rsid w:val="00F810EC"/>
    <w:rsid w:val="00F86A31"/>
    <w:rsid w:val="00FA7193"/>
    <w:rsid w:val="00FC5C97"/>
    <w:rsid w:val="00FD6068"/>
    <w:rsid w:val="00FE20C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67F"/>
    <w:rPr>
      <w:szCs w:val="22"/>
      <w:lang w:bidi="ar-SA"/>
    </w:rPr>
  </w:style>
  <w:style w:type="paragraph" w:styleId="Heading1">
    <w:name w:val="heading 1"/>
    <w:basedOn w:val="Normal"/>
    <w:link w:val="Heading1Char"/>
    <w:uiPriority w:val="9"/>
    <w:qFormat/>
    <w:rsid w:val="00FA719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67F"/>
    <w:pPr>
      <w:spacing w:after="0" w:line="240" w:lineRule="auto"/>
    </w:pPr>
    <w:rPr>
      <w:szCs w:val="22"/>
      <w:lang w:bidi="ar-SA"/>
    </w:rPr>
  </w:style>
  <w:style w:type="table" w:styleId="TableGrid">
    <w:name w:val="Table Grid"/>
    <w:basedOn w:val="TableNormal"/>
    <w:uiPriority w:val="59"/>
    <w:rsid w:val="00576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2639"/>
    <w:rPr>
      <w:color w:val="0000FF" w:themeColor="hyperlink"/>
      <w:u w:val="single"/>
    </w:rPr>
  </w:style>
  <w:style w:type="paragraph" w:styleId="ListParagraph">
    <w:name w:val="List Paragraph"/>
    <w:basedOn w:val="Normal"/>
    <w:uiPriority w:val="34"/>
    <w:qFormat/>
    <w:rsid w:val="00962639"/>
    <w:pPr>
      <w:ind w:left="720"/>
      <w:contextualSpacing/>
    </w:pPr>
    <w:rPr>
      <w:szCs w:val="20"/>
      <w:lang w:val="en-US" w:bidi="hi-IN"/>
    </w:rPr>
  </w:style>
  <w:style w:type="paragraph" w:styleId="Header">
    <w:name w:val="header"/>
    <w:basedOn w:val="Normal"/>
    <w:link w:val="HeaderChar"/>
    <w:uiPriority w:val="99"/>
    <w:unhideWhenUsed/>
    <w:rsid w:val="00BD5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52C"/>
    <w:rPr>
      <w:szCs w:val="22"/>
      <w:lang w:bidi="ar-SA"/>
    </w:rPr>
  </w:style>
  <w:style w:type="paragraph" w:styleId="Footer">
    <w:name w:val="footer"/>
    <w:basedOn w:val="Normal"/>
    <w:link w:val="FooterChar"/>
    <w:uiPriority w:val="99"/>
    <w:unhideWhenUsed/>
    <w:rsid w:val="00BD5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52C"/>
    <w:rPr>
      <w:szCs w:val="22"/>
      <w:lang w:bidi="ar-SA"/>
    </w:rPr>
  </w:style>
  <w:style w:type="paragraph" w:styleId="BalloonText">
    <w:name w:val="Balloon Text"/>
    <w:basedOn w:val="Normal"/>
    <w:link w:val="BalloonTextChar"/>
    <w:uiPriority w:val="99"/>
    <w:semiHidden/>
    <w:unhideWhenUsed/>
    <w:rsid w:val="00B17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BB3"/>
    <w:rPr>
      <w:rFonts w:ascii="Tahoma" w:hAnsi="Tahoma" w:cs="Tahoma"/>
      <w:sz w:val="16"/>
      <w:szCs w:val="16"/>
      <w:lang w:bidi="ar-SA"/>
    </w:rPr>
  </w:style>
  <w:style w:type="character" w:customStyle="1" w:styleId="Heading1Char">
    <w:name w:val="Heading 1 Char"/>
    <w:basedOn w:val="DefaultParagraphFont"/>
    <w:link w:val="Heading1"/>
    <w:uiPriority w:val="9"/>
    <w:rsid w:val="00FA7193"/>
    <w:rPr>
      <w:rFonts w:ascii="Times New Roman" w:eastAsia="Times New Roman" w:hAnsi="Times New Roman" w:cs="Times New Roman"/>
      <w:b/>
      <w:bCs/>
      <w:kern w:val="36"/>
      <w:sz w:val="48"/>
      <w:szCs w:val="48"/>
      <w:lang w:val="en-US" w:bidi="ar-SA"/>
    </w:rPr>
  </w:style>
  <w:style w:type="character" w:customStyle="1" w:styleId="a-size-large">
    <w:name w:val="a-size-large"/>
    <w:basedOn w:val="DefaultParagraphFont"/>
    <w:rsid w:val="00FA7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67F"/>
    <w:rPr>
      <w:szCs w:val="22"/>
      <w:lang w:bidi="ar-SA"/>
    </w:rPr>
  </w:style>
  <w:style w:type="paragraph" w:styleId="Heading1">
    <w:name w:val="heading 1"/>
    <w:basedOn w:val="Normal"/>
    <w:link w:val="Heading1Char"/>
    <w:uiPriority w:val="9"/>
    <w:qFormat/>
    <w:rsid w:val="00FA719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67F"/>
    <w:pPr>
      <w:spacing w:after="0" w:line="240" w:lineRule="auto"/>
    </w:pPr>
    <w:rPr>
      <w:szCs w:val="22"/>
      <w:lang w:bidi="ar-SA"/>
    </w:rPr>
  </w:style>
  <w:style w:type="table" w:styleId="TableGrid">
    <w:name w:val="Table Grid"/>
    <w:basedOn w:val="TableNormal"/>
    <w:uiPriority w:val="59"/>
    <w:rsid w:val="00576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2639"/>
    <w:rPr>
      <w:color w:val="0000FF" w:themeColor="hyperlink"/>
      <w:u w:val="single"/>
    </w:rPr>
  </w:style>
  <w:style w:type="paragraph" w:styleId="ListParagraph">
    <w:name w:val="List Paragraph"/>
    <w:basedOn w:val="Normal"/>
    <w:uiPriority w:val="34"/>
    <w:qFormat/>
    <w:rsid w:val="00962639"/>
    <w:pPr>
      <w:ind w:left="720"/>
      <w:contextualSpacing/>
    </w:pPr>
    <w:rPr>
      <w:szCs w:val="20"/>
      <w:lang w:val="en-US" w:bidi="hi-IN"/>
    </w:rPr>
  </w:style>
  <w:style w:type="paragraph" w:styleId="Header">
    <w:name w:val="header"/>
    <w:basedOn w:val="Normal"/>
    <w:link w:val="HeaderChar"/>
    <w:uiPriority w:val="99"/>
    <w:unhideWhenUsed/>
    <w:rsid w:val="00BD5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52C"/>
    <w:rPr>
      <w:szCs w:val="22"/>
      <w:lang w:bidi="ar-SA"/>
    </w:rPr>
  </w:style>
  <w:style w:type="paragraph" w:styleId="Footer">
    <w:name w:val="footer"/>
    <w:basedOn w:val="Normal"/>
    <w:link w:val="FooterChar"/>
    <w:uiPriority w:val="99"/>
    <w:unhideWhenUsed/>
    <w:rsid w:val="00BD5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52C"/>
    <w:rPr>
      <w:szCs w:val="22"/>
      <w:lang w:bidi="ar-SA"/>
    </w:rPr>
  </w:style>
  <w:style w:type="paragraph" w:styleId="BalloonText">
    <w:name w:val="Balloon Text"/>
    <w:basedOn w:val="Normal"/>
    <w:link w:val="BalloonTextChar"/>
    <w:uiPriority w:val="99"/>
    <w:semiHidden/>
    <w:unhideWhenUsed/>
    <w:rsid w:val="00B17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BB3"/>
    <w:rPr>
      <w:rFonts w:ascii="Tahoma" w:hAnsi="Tahoma" w:cs="Tahoma"/>
      <w:sz w:val="16"/>
      <w:szCs w:val="16"/>
      <w:lang w:bidi="ar-SA"/>
    </w:rPr>
  </w:style>
  <w:style w:type="character" w:customStyle="1" w:styleId="Heading1Char">
    <w:name w:val="Heading 1 Char"/>
    <w:basedOn w:val="DefaultParagraphFont"/>
    <w:link w:val="Heading1"/>
    <w:uiPriority w:val="9"/>
    <w:rsid w:val="00FA7193"/>
    <w:rPr>
      <w:rFonts w:ascii="Times New Roman" w:eastAsia="Times New Roman" w:hAnsi="Times New Roman" w:cs="Times New Roman"/>
      <w:b/>
      <w:bCs/>
      <w:kern w:val="36"/>
      <w:sz w:val="48"/>
      <w:szCs w:val="48"/>
      <w:lang w:val="en-US" w:bidi="ar-SA"/>
    </w:rPr>
  </w:style>
  <w:style w:type="character" w:customStyle="1" w:styleId="a-size-large">
    <w:name w:val="a-size-large"/>
    <w:basedOn w:val="DefaultParagraphFont"/>
    <w:rsid w:val="00FA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5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uj.ac.i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23264-0230-4A79-B34F-0E155045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Purchase</cp:lastModifiedBy>
  <cp:revision>11</cp:revision>
  <cp:lastPrinted>2018-02-19T05:41:00Z</cp:lastPrinted>
  <dcterms:created xsi:type="dcterms:W3CDTF">2018-01-04T08:06:00Z</dcterms:created>
  <dcterms:modified xsi:type="dcterms:W3CDTF">2018-02-19T06:53:00Z</dcterms:modified>
</cp:coreProperties>
</file>